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98AC" w14:textId="77777777" w:rsidR="00466B38" w:rsidRDefault="00C847EF" w:rsidP="00466B38">
      <w:pPr>
        <w:ind w:leftChars="-135" w:left="-282" w:hanging="1"/>
      </w:pPr>
      <w:r>
        <w:rPr>
          <w:noProof/>
        </w:rPr>
        <mc:AlternateContent>
          <mc:Choice Requires="wpg">
            <w:drawing>
              <wp:anchor distT="0" distB="0" distL="114300" distR="114300" simplePos="0" relativeHeight="251703296" behindDoc="0" locked="0" layoutInCell="1" allowOverlap="1" wp14:anchorId="6B71C939" wp14:editId="431C219C">
                <wp:simplePos x="0" y="0"/>
                <wp:positionH relativeFrom="column">
                  <wp:posOffset>-198120</wp:posOffset>
                </wp:positionH>
                <wp:positionV relativeFrom="paragraph">
                  <wp:posOffset>-121920</wp:posOffset>
                </wp:positionV>
                <wp:extent cx="6807001" cy="1442085"/>
                <wp:effectExtent l="19050" t="19050" r="0" b="24765"/>
                <wp:wrapNone/>
                <wp:docPr id="13" name="グループ化 13"/>
                <wp:cNvGraphicFramePr/>
                <a:graphic xmlns:a="http://schemas.openxmlformats.org/drawingml/2006/main">
                  <a:graphicData uri="http://schemas.microsoft.com/office/word/2010/wordprocessingGroup">
                    <wpg:wgp>
                      <wpg:cNvGrpSpPr/>
                      <wpg:grpSpPr>
                        <a:xfrm>
                          <a:off x="0" y="0"/>
                          <a:ext cx="6807001" cy="1442085"/>
                          <a:chOff x="-5715" y="152400"/>
                          <a:chExt cx="6807001" cy="1442085"/>
                        </a:xfrm>
                      </wpg:grpSpPr>
                      <wps:wsp>
                        <wps:cNvPr id="1" name="正方形/長方形 1"/>
                        <wps:cNvSpPr/>
                        <wps:spPr>
                          <a:xfrm>
                            <a:off x="-5715" y="152400"/>
                            <a:ext cx="6619875" cy="1442085"/>
                          </a:xfrm>
                          <a:prstGeom prst="rect">
                            <a:avLst/>
                          </a:prstGeom>
                          <a:ln w="28575" cmpd="thickThi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4701341" y="689610"/>
                            <a:ext cx="2099945" cy="902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9B916A" w14:textId="50090F98" w:rsidR="006F0B85" w:rsidRDefault="002F1EC8" w:rsidP="006F0B85">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令和</w:t>
                              </w:r>
                              <w:r w:rsidR="00F25B41">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年</w:t>
                              </w:r>
                              <w:r w:rsidR="00B91775">
                                <w:rPr>
                                  <w:rFonts w:ascii="HG丸ｺﾞｼｯｸM-PRO" w:eastAsia="HG丸ｺﾞｼｯｸM-PRO" w:hAnsi="HG丸ｺﾞｼｯｸM-PRO" w:hint="eastAsia"/>
                                  <w:sz w:val="18"/>
                                  <w:szCs w:val="18"/>
                                </w:rPr>
                                <w:t>７</w:t>
                              </w:r>
                              <w:r w:rsidR="005A726E">
                                <w:rPr>
                                  <w:rFonts w:ascii="HG丸ｺﾞｼｯｸM-PRO" w:eastAsia="HG丸ｺﾞｼｯｸM-PRO" w:hAnsi="HG丸ｺﾞｼｯｸM-PRO" w:hint="eastAsia"/>
                                  <w:sz w:val="18"/>
                                  <w:szCs w:val="18"/>
                                </w:rPr>
                                <w:t>月</w:t>
                              </w:r>
                              <w:r w:rsidR="00B91775">
                                <w:rPr>
                                  <w:rFonts w:ascii="HG丸ｺﾞｼｯｸM-PRO" w:eastAsia="HG丸ｺﾞｼｯｸM-PRO" w:hAnsi="HG丸ｺﾞｼｯｸM-PRO" w:hint="eastAsia"/>
                                  <w:sz w:val="18"/>
                                  <w:szCs w:val="18"/>
                                </w:rPr>
                                <w:t>１８</w:t>
                              </w:r>
                              <w:r w:rsidR="008D2831" w:rsidRPr="008D2831">
                                <w:rPr>
                                  <w:rFonts w:ascii="HG丸ｺﾞｼｯｸM-PRO" w:eastAsia="HG丸ｺﾞｼｯｸM-PRO" w:hAnsi="HG丸ｺﾞｼｯｸM-PRO" w:hint="eastAsia"/>
                                  <w:sz w:val="18"/>
                                  <w:szCs w:val="18"/>
                                </w:rPr>
                                <w:t>日発行</w:t>
                              </w:r>
                              <w:r w:rsidR="00C847EF">
                                <w:rPr>
                                  <w:rFonts w:ascii="HG丸ｺﾞｼｯｸM-PRO" w:eastAsia="HG丸ｺﾞｼｯｸM-PRO" w:hAnsi="HG丸ｺﾞｼｯｸM-PRO" w:hint="eastAsia"/>
                                  <w:sz w:val="18"/>
                                  <w:szCs w:val="18"/>
                                </w:rPr>
                                <w:t xml:space="preserve"> </w:t>
                              </w:r>
                              <w:r w:rsidR="00B84652">
                                <w:rPr>
                                  <w:rFonts w:ascii="HG丸ｺﾞｼｯｸM-PRO" w:eastAsia="HG丸ｺﾞｼｯｸM-PRO" w:hAnsi="HG丸ｺﾞｼｯｸM-PRO" w:hint="eastAsia"/>
                                  <w:sz w:val="18"/>
                                  <w:szCs w:val="18"/>
                                </w:rPr>
                                <w:t>第</w:t>
                              </w:r>
                              <w:r w:rsidR="00B91775">
                                <w:rPr>
                                  <w:rFonts w:ascii="HG丸ｺﾞｼｯｸM-PRO" w:eastAsia="HG丸ｺﾞｼｯｸM-PRO" w:hAnsi="HG丸ｺﾞｼｯｸM-PRO" w:hint="eastAsia"/>
                                  <w:sz w:val="18"/>
                                  <w:szCs w:val="18"/>
                                </w:rPr>
                                <w:t>５</w:t>
                              </w:r>
                              <w:r w:rsidR="008D2831" w:rsidRPr="008D2831">
                                <w:rPr>
                                  <w:rFonts w:ascii="HG丸ｺﾞｼｯｸM-PRO" w:eastAsia="HG丸ｺﾞｼｯｸM-PRO" w:hAnsi="HG丸ｺﾞｼｯｸM-PRO" w:hint="eastAsia"/>
                                  <w:sz w:val="18"/>
                                  <w:szCs w:val="18"/>
                                </w:rPr>
                                <w:t>号</w:t>
                              </w:r>
                            </w:p>
                            <w:p w14:paraId="11267351" w14:textId="77777777" w:rsidR="006F0B85" w:rsidRDefault="008D2831" w:rsidP="006F0B85">
                              <w:pPr>
                                <w:spacing w:line="280" w:lineRule="exact"/>
                                <w:jc w:val="left"/>
                                <w:rPr>
                                  <w:rFonts w:ascii="HG丸ｺﾞｼｯｸM-PRO" w:eastAsia="HG丸ｺﾞｼｯｸM-PRO" w:hAnsi="HG丸ｺﾞｼｯｸM-PRO"/>
                                  <w:w w:val="90"/>
                                  <w:sz w:val="18"/>
                                  <w:szCs w:val="18"/>
                                </w:rPr>
                              </w:pPr>
                              <w:r w:rsidRPr="008D2831">
                                <w:rPr>
                                  <w:rFonts w:ascii="HG丸ｺﾞｼｯｸM-PRO" w:eastAsia="HG丸ｺﾞｼｯｸM-PRO" w:hAnsi="HG丸ｺﾞｼｯｸM-PRO" w:hint="eastAsia"/>
                                  <w:sz w:val="18"/>
                                  <w:szCs w:val="18"/>
                                </w:rPr>
                                <w:t>多摩市聖ヶ丘</w:t>
                              </w:r>
                              <w:r w:rsidRPr="008D2831">
                                <w:rPr>
                                  <w:rFonts w:ascii="HG丸ｺﾞｼｯｸM-PRO" w:eastAsia="HG丸ｺﾞｼｯｸM-PRO" w:hAnsi="HG丸ｺﾞｼｯｸM-PRO" w:hint="eastAsia"/>
                                  <w:w w:val="90"/>
                                  <w:sz w:val="18"/>
                                  <w:szCs w:val="18"/>
                                </w:rPr>
                                <w:t>１－</w:t>
                              </w:r>
                              <w:r w:rsidR="006F0B85">
                                <w:rPr>
                                  <w:rFonts w:ascii="HG丸ｺﾞｼｯｸM-PRO" w:eastAsia="HG丸ｺﾞｼｯｸM-PRO" w:hAnsi="HG丸ｺﾞｼｯｸM-PRO" w:hint="eastAsia"/>
                                  <w:w w:val="90"/>
                                  <w:sz w:val="18"/>
                                  <w:szCs w:val="18"/>
                                </w:rPr>
                                <w:t>1</w:t>
                              </w:r>
                              <w:r w:rsidR="006F0B85">
                                <w:rPr>
                                  <w:rFonts w:ascii="HG丸ｺﾞｼｯｸM-PRO" w:eastAsia="HG丸ｺﾞｼｯｸM-PRO" w:hAnsi="HG丸ｺﾞｼｯｸM-PRO"/>
                                  <w:w w:val="90"/>
                                  <w:sz w:val="18"/>
                                  <w:szCs w:val="18"/>
                                </w:rPr>
                                <w:t>7</w:t>
                              </w:r>
                              <w:r w:rsidRPr="008D2831">
                                <w:rPr>
                                  <w:rFonts w:ascii="HG丸ｺﾞｼｯｸM-PRO" w:eastAsia="HG丸ｺﾞｼｯｸM-PRO" w:hAnsi="HG丸ｺﾞｼｯｸM-PRO" w:hint="eastAsia"/>
                                  <w:w w:val="90"/>
                                  <w:sz w:val="18"/>
                                  <w:szCs w:val="18"/>
                                </w:rPr>
                                <w:t>－１</w:t>
                              </w:r>
                            </w:p>
                            <w:p w14:paraId="0B229BCF" w14:textId="77777777" w:rsidR="008D2831" w:rsidRDefault="008D2831" w:rsidP="006F0B85">
                              <w:pPr>
                                <w:spacing w:line="280" w:lineRule="exact"/>
                                <w:jc w:val="left"/>
                                <w:rPr>
                                  <w:rFonts w:ascii="HG丸ｺﾞｼｯｸM-PRO" w:eastAsia="HG丸ｺﾞｼｯｸM-PRO" w:hAnsi="HG丸ｺﾞｼｯｸM-PRO"/>
                                  <w:w w:val="80"/>
                                  <w:sz w:val="18"/>
                                  <w:szCs w:val="18"/>
                                </w:rPr>
                              </w:pPr>
                              <w:r w:rsidRPr="008D2831">
                                <w:rPr>
                                  <w:rFonts w:ascii="HG丸ｺﾞｼｯｸM-PRO" w:eastAsia="HG丸ｺﾞｼｯｸM-PRO" w:hAnsi="HG丸ｺﾞｼｯｸM-PRO" w:hint="eastAsia"/>
                                  <w:sz w:val="18"/>
                                  <w:szCs w:val="18"/>
                                </w:rPr>
                                <w:t xml:space="preserve">電　話　</w:t>
                              </w:r>
                              <w:r w:rsidRPr="008D2831">
                                <w:rPr>
                                  <w:rFonts w:ascii="HG丸ｺﾞｼｯｸM-PRO" w:eastAsia="HG丸ｺﾞｼｯｸM-PRO" w:hAnsi="HG丸ｺﾞｼｯｸM-PRO" w:hint="eastAsia"/>
                                  <w:w w:val="80"/>
                                  <w:sz w:val="18"/>
                                  <w:szCs w:val="18"/>
                                </w:rPr>
                                <w:t>０４２－３７４－８１１１</w:t>
                              </w:r>
                            </w:p>
                            <w:p w14:paraId="49BFFC36" w14:textId="77777777" w:rsidR="006F0B85" w:rsidRPr="008D2831" w:rsidRDefault="006F0B85" w:rsidP="006F0B85">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発行者　</w:t>
                              </w:r>
                              <w:r w:rsidR="00A47D64">
                                <w:rPr>
                                  <w:rFonts w:ascii="HG丸ｺﾞｼｯｸM-PRO" w:eastAsia="HG丸ｺﾞｼｯｸM-PRO" w:hAnsi="HG丸ｺﾞｼｯｸM-PRO" w:hint="eastAsia"/>
                                  <w:sz w:val="18"/>
                                  <w:szCs w:val="18"/>
                                </w:rPr>
                                <w:t>校</w:t>
                              </w:r>
                              <w:r w:rsidR="00583F26">
                                <w:rPr>
                                  <w:rFonts w:ascii="HG丸ｺﾞｼｯｸM-PRO" w:eastAsia="HG丸ｺﾞｼｯｸM-PRO" w:hAnsi="HG丸ｺﾞｼｯｸM-PRO" w:hint="eastAsia"/>
                                  <w:sz w:val="18"/>
                                  <w:szCs w:val="18"/>
                                </w:rPr>
                                <w:t xml:space="preserve">長　</w:t>
                              </w:r>
                              <w:r w:rsidR="00004086">
                                <w:rPr>
                                  <w:rFonts w:ascii="HG丸ｺﾞｼｯｸM-PRO" w:eastAsia="HG丸ｺﾞｼｯｸM-PRO" w:hAnsi="HG丸ｺﾞｼｯｸM-PRO" w:hint="eastAsia"/>
                                  <w:sz w:val="18"/>
                                  <w:szCs w:val="18"/>
                                </w:rPr>
                                <w:t>西田</w:t>
                              </w:r>
                              <w:r w:rsidR="00004086">
                                <w:rPr>
                                  <w:rFonts w:ascii="HG丸ｺﾞｼｯｸM-PRO" w:eastAsia="HG丸ｺﾞｼｯｸM-PRO" w:hAnsi="HG丸ｺﾞｼｯｸM-PRO"/>
                                  <w:sz w:val="18"/>
                                  <w:szCs w:val="18"/>
                                </w:rPr>
                                <w:t xml:space="preserve">　良</w:t>
                              </w:r>
                              <w:r w:rsidR="00004086">
                                <w:rPr>
                                  <w:rFonts w:ascii="HG丸ｺﾞｼｯｸM-PRO" w:eastAsia="HG丸ｺﾞｼｯｸM-PRO" w:hAnsi="HG丸ｺﾞｼｯｸM-PRO" w:hint="eastAsia"/>
                                  <w:sz w:val="18"/>
                                  <w:szCs w:val="18"/>
                                </w:rPr>
                                <w:t>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1C939" id="グループ化 13" o:spid="_x0000_s1026" style="position:absolute;left:0;text-align:left;margin-left:-15.6pt;margin-top:-9.6pt;width:536pt;height:113.55pt;z-index:251703296;mso-width-relative:margin;mso-height-relative:margin" coordorigin="-57,1524" coordsize="6807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">
                <v:rect id="正方形/長方形 1" o:spid="_x0000_s1027" style="position:absolute;left:-57;top:1524;width:66198;height:14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" fillcolor="white [3201]" strokecolor="black [3213]" strokeweight="2.25pt">
                  <v:stroke linestyle="thickThin"/>
                </v:rect>
                <v:shapetype id="_x0000_t202" coordsize="21600,21600" o:spt="202" path="m,l,21600r21600,l21600,xe">
                  <v:stroke joinstyle="miter"/>
                  <v:path gradientshapeok="t" o:connecttype="rect"/>
                </v:shapetype>
                <v:shape id="テキスト ボックス 3" o:spid="_x0000_s1028" type="#_x0000_t202" style="position:absolute;left:47013;top:6896;width:20999;height:9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E9B916A" w14:textId="50090F98" w:rsidR="006F0B85" w:rsidRDefault="002F1EC8" w:rsidP="006F0B85">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令和</w:t>
                        </w:r>
                        <w:r w:rsidR="00F25B41">
                          <w:rPr>
                            <w:rFonts w:ascii="HG丸ｺﾞｼｯｸM-PRO" w:eastAsia="HG丸ｺﾞｼｯｸM-PRO" w:hAnsi="HG丸ｺﾞｼｯｸM-PRO" w:hint="eastAsia"/>
                            <w:sz w:val="18"/>
                            <w:szCs w:val="18"/>
                          </w:rPr>
                          <w:t>7</w:t>
                        </w:r>
                        <w:r>
                          <w:rPr>
                            <w:rFonts w:ascii="HG丸ｺﾞｼｯｸM-PRO" w:eastAsia="HG丸ｺﾞｼｯｸM-PRO" w:hAnsi="HG丸ｺﾞｼｯｸM-PRO" w:hint="eastAsia"/>
                            <w:sz w:val="18"/>
                            <w:szCs w:val="18"/>
                          </w:rPr>
                          <w:t>年</w:t>
                        </w:r>
                        <w:r w:rsidR="00B91775">
                          <w:rPr>
                            <w:rFonts w:ascii="HG丸ｺﾞｼｯｸM-PRO" w:eastAsia="HG丸ｺﾞｼｯｸM-PRO" w:hAnsi="HG丸ｺﾞｼｯｸM-PRO" w:hint="eastAsia"/>
                            <w:sz w:val="18"/>
                            <w:szCs w:val="18"/>
                          </w:rPr>
                          <w:t>７</w:t>
                        </w:r>
                        <w:r w:rsidR="005A726E">
                          <w:rPr>
                            <w:rFonts w:ascii="HG丸ｺﾞｼｯｸM-PRO" w:eastAsia="HG丸ｺﾞｼｯｸM-PRO" w:hAnsi="HG丸ｺﾞｼｯｸM-PRO" w:hint="eastAsia"/>
                            <w:sz w:val="18"/>
                            <w:szCs w:val="18"/>
                          </w:rPr>
                          <w:t>月</w:t>
                        </w:r>
                        <w:r w:rsidR="00B91775">
                          <w:rPr>
                            <w:rFonts w:ascii="HG丸ｺﾞｼｯｸM-PRO" w:eastAsia="HG丸ｺﾞｼｯｸM-PRO" w:hAnsi="HG丸ｺﾞｼｯｸM-PRO" w:hint="eastAsia"/>
                            <w:sz w:val="18"/>
                            <w:szCs w:val="18"/>
                          </w:rPr>
                          <w:t>１８</w:t>
                        </w:r>
                        <w:r w:rsidR="008D2831" w:rsidRPr="008D2831">
                          <w:rPr>
                            <w:rFonts w:ascii="HG丸ｺﾞｼｯｸM-PRO" w:eastAsia="HG丸ｺﾞｼｯｸM-PRO" w:hAnsi="HG丸ｺﾞｼｯｸM-PRO" w:hint="eastAsia"/>
                            <w:sz w:val="18"/>
                            <w:szCs w:val="18"/>
                          </w:rPr>
                          <w:t>日発行</w:t>
                        </w:r>
                        <w:r w:rsidR="00C847EF">
                          <w:rPr>
                            <w:rFonts w:ascii="HG丸ｺﾞｼｯｸM-PRO" w:eastAsia="HG丸ｺﾞｼｯｸM-PRO" w:hAnsi="HG丸ｺﾞｼｯｸM-PRO" w:hint="eastAsia"/>
                            <w:sz w:val="18"/>
                            <w:szCs w:val="18"/>
                          </w:rPr>
                          <w:t xml:space="preserve"> </w:t>
                        </w:r>
                        <w:r w:rsidR="00B84652">
                          <w:rPr>
                            <w:rFonts w:ascii="HG丸ｺﾞｼｯｸM-PRO" w:eastAsia="HG丸ｺﾞｼｯｸM-PRO" w:hAnsi="HG丸ｺﾞｼｯｸM-PRO" w:hint="eastAsia"/>
                            <w:sz w:val="18"/>
                            <w:szCs w:val="18"/>
                          </w:rPr>
                          <w:t>第</w:t>
                        </w:r>
                        <w:r w:rsidR="00B91775">
                          <w:rPr>
                            <w:rFonts w:ascii="HG丸ｺﾞｼｯｸM-PRO" w:eastAsia="HG丸ｺﾞｼｯｸM-PRO" w:hAnsi="HG丸ｺﾞｼｯｸM-PRO" w:hint="eastAsia"/>
                            <w:sz w:val="18"/>
                            <w:szCs w:val="18"/>
                          </w:rPr>
                          <w:t>５</w:t>
                        </w:r>
                        <w:r w:rsidR="008D2831" w:rsidRPr="008D2831">
                          <w:rPr>
                            <w:rFonts w:ascii="HG丸ｺﾞｼｯｸM-PRO" w:eastAsia="HG丸ｺﾞｼｯｸM-PRO" w:hAnsi="HG丸ｺﾞｼｯｸM-PRO" w:hint="eastAsia"/>
                            <w:sz w:val="18"/>
                            <w:szCs w:val="18"/>
                          </w:rPr>
                          <w:t>号</w:t>
                        </w:r>
                      </w:p>
                      <w:p w14:paraId="11267351" w14:textId="77777777" w:rsidR="006F0B85" w:rsidRDefault="008D2831" w:rsidP="006F0B85">
                        <w:pPr>
                          <w:spacing w:line="280" w:lineRule="exact"/>
                          <w:jc w:val="left"/>
                          <w:rPr>
                            <w:rFonts w:ascii="HG丸ｺﾞｼｯｸM-PRO" w:eastAsia="HG丸ｺﾞｼｯｸM-PRO" w:hAnsi="HG丸ｺﾞｼｯｸM-PRO"/>
                            <w:w w:val="90"/>
                            <w:sz w:val="18"/>
                            <w:szCs w:val="18"/>
                          </w:rPr>
                        </w:pPr>
                        <w:r w:rsidRPr="008D2831">
                          <w:rPr>
                            <w:rFonts w:ascii="HG丸ｺﾞｼｯｸM-PRO" w:eastAsia="HG丸ｺﾞｼｯｸM-PRO" w:hAnsi="HG丸ｺﾞｼｯｸM-PRO" w:hint="eastAsia"/>
                            <w:sz w:val="18"/>
                            <w:szCs w:val="18"/>
                          </w:rPr>
                          <w:t>多摩市聖ヶ丘</w:t>
                        </w:r>
                        <w:r w:rsidRPr="008D2831">
                          <w:rPr>
                            <w:rFonts w:ascii="HG丸ｺﾞｼｯｸM-PRO" w:eastAsia="HG丸ｺﾞｼｯｸM-PRO" w:hAnsi="HG丸ｺﾞｼｯｸM-PRO" w:hint="eastAsia"/>
                            <w:w w:val="90"/>
                            <w:sz w:val="18"/>
                            <w:szCs w:val="18"/>
                          </w:rPr>
                          <w:t>１－</w:t>
                        </w:r>
                        <w:r w:rsidR="006F0B85">
                          <w:rPr>
                            <w:rFonts w:ascii="HG丸ｺﾞｼｯｸM-PRO" w:eastAsia="HG丸ｺﾞｼｯｸM-PRO" w:hAnsi="HG丸ｺﾞｼｯｸM-PRO" w:hint="eastAsia"/>
                            <w:w w:val="90"/>
                            <w:sz w:val="18"/>
                            <w:szCs w:val="18"/>
                          </w:rPr>
                          <w:t>1</w:t>
                        </w:r>
                        <w:r w:rsidR="006F0B85">
                          <w:rPr>
                            <w:rFonts w:ascii="HG丸ｺﾞｼｯｸM-PRO" w:eastAsia="HG丸ｺﾞｼｯｸM-PRO" w:hAnsi="HG丸ｺﾞｼｯｸM-PRO"/>
                            <w:w w:val="90"/>
                            <w:sz w:val="18"/>
                            <w:szCs w:val="18"/>
                          </w:rPr>
                          <w:t>7</w:t>
                        </w:r>
                        <w:r w:rsidRPr="008D2831">
                          <w:rPr>
                            <w:rFonts w:ascii="HG丸ｺﾞｼｯｸM-PRO" w:eastAsia="HG丸ｺﾞｼｯｸM-PRO" w:hAnsi="HG丸ｺﾞｼｯｸM-PRO" w:hint="eastAsia"/>
                            <w:w w:val="90"/>
                            <w:sz w:val="18"/>
                            <w:szCs w:val="18"/>
                          </w:rPr>
                          <w:t>－１</w:t>
                        </w:r>
                      </w:p>
                      <w:p w14:paraId="0B229BCF" w14:textId="77777777" w:rsidR="008D2831" w:rsidRDefault="008D2831" w:rsidP="006F0B85">
                        <w:pPr>
                          <w:spacing w:line="280" w:lineRule="exact"/>
                          <w:jc w:val="left"/>
                          <w:rPr>
                            <w:rFonts w:ascii="HG丸ｺﾞｼｯｸM-PRO" w:eastAsia="HG丸ｺﾞｼｯｸM-PRO" w:hAnsi="HG丸ｺﾞｼｯｸM-PRO"/>
                            <w:w w:val="80"/>
                            <w:sz w:val="18"/>
                            <w:szCs w:val="18"/>
                          </w:rPr>
                        </w:pPr>
                        <w:r w:rsidRPr="008D2831">
                          <w:rPr>
                            <w:rFonts w:ascii="HG丸ｺﾞｼｯｸM-PRO" w:eastAsia="HG丸ｺﾞｼｯｸM-PRO" w:hAnsi="HG丸ｺﾞｼｯｸM-PRO" w:hint="eastAsia"/>
                            <w:sz w:val="18"/>
                            <w:szCs w:val="18"/>
                          </w:rPr>
                          <w:t xml:space="preserve">電　話　</w:t>
                        </w:r>
                        <w:r w:rsidRPr="008D2831">
                          <w:rPr>
                            <w:rFonts w:ascii="HG丸ｺﾞｼｯｸM-PRO" w:eastAsia="HG丸ｺﾞｼｯｸM-PRO" w:hAnsi="HG丸ｺﾞｼｯｸM-PRO" w:hint="eastAsia"/>
                            <w:w w:val="80"/>
                            <w:sz w:val="18"/>
                            <w:szCs w:val="18"/>
                          </w:rPr>
                          <w:t>０４２－３７４－８１１１</w:t>
                        </w:r>
                      </w:p>
                      <w:p w14:paraId="49BFFC36" w14:textId="77777777" w:rsidR="006F0B85" w:rsidRPr="008D2831" w:rsidRDefault="006F0B85" w:rsidP="006F0B85">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発行者　</w:t>
                        </w:r>
                        <w:r w:rsidR="00A47D64">
                          <w:rPr>
                            <w:rFonts w:ascii="HG丸ｺﾞｼｯｸM-PRO" w:eastAsia="HG丸ｺﾞｼｯｸM-PRO" w:hAnsi="HG丸ｺﾞｼｯｸM-PRO" w:hint="eastAsia"/>
                            <w:sz w:val="18"/>
                            <w:szCs w:val="18"/>
                          </w:rPr>
                          <w:t>校</w:t>
                        </w:r>
                        <w:r w:rsidR="00583F26">
                          <w:rPr>
                            <w:rFonts w:ascii="HG丸ｺﾞｼｯｸM-PRO" w:eastAsia="HG丸ｺﾞｼｯｸM-PRO" w:hAnsi="HG丸ｺﾞｼｯｸM-PRO" w:hint="eastAsia"/>
                            <w:sz w:val="18"/>
                            <w:szCs w:val="18"/>
                          </w:rPr>
                          <w:t xml:space="preserve">長　</w:t>
                        </w:r>
                        <w:r w:rsidR="00004086">
                          <w:rPr>
                            <w:rFonts w:ascii="HG丸ｺﾞｼｯｸM-PRO" w:eastAsia="HG丸ｺﾞｼｯｸM-PRO" w:hAnsi="HG丸ｺﾞｼｯｸM-PRO" w:hint="eastAsia"/>
                            <w:sz w:val="18"/>
                            <w:szCs w:val="18"/>
                          </w:rPr>
                          <w:t>西田</w:t>
                        </w:r>
                        <w:r w:rsidR="00004086">
                          <w:rPr>
                            <w:rFonts w:ascii="HG丸ｺﾞｼｯｸM-PRO" w:eastAsia="HG丸ｺﾞｼｯｸM-PRO" w:hAnsi="HG丸ｺﾞｼｯｸM-PRO"/>
                            <w:sz w:val="18"/>
                            <w:szCs w:val="18"/>
                          </w:rPr>
                          <w:t xml:space="preserve">　良</w:t>
                        </w:r>
                        <w:r w:rsidR="00004086">
                          <w:rPr>
                            <w:rFonts w:ascii="HG丸ｺﾞｼｯｸM-PRO" w:eastAsia="HG丸ｺﾞｼｯｸM-PRO" w:hAnsi="HG丸ｺﾞｼｯｸM-PRO" w:hint="eastAsia"/>
                            <w:sz w:val="18"/>
                            <w:szCs w:val="18"/>
                          </w:rPr>
                          <w:t>児</w:t>
                        </w:r>
                      </w:p>
                    </w:txbxContent>
                  </v:textbox>
                </v:shape>
              </v:group>
            </w:pict>
          </mc:Fallback>
        </mc:AlternateContent>
      </w:r>
      <w:r w:rsidR="000A4100">
        <w:rPr>
          <w:noProof/>
        </w:rPr>
        <mc:AlternateContent>
          <mc:Choice Requires="wps">
            <w:drawing>
              <wp:anchor distT="0" distB="0" distL="114300" distR="114300" simplePos="0" relativeHeight="251717632" behindDoc="0" locked="0" layoutInCell="1" allowOverlap="1" wp14:anchorId="76FEA90D" wp14:editId="22A83F93">
                <wp:simplePos x="0" y="0"/>
                <wp:positionH relativeFrom="margin">
                  <wp:posOffset>661035</wp:posOffset>
                </wp:positionH>
                <wp:positionV relativeFrom="paragraph">
                  <wp:posOffset>-72390</wp:posOffset>
                </wp:positionV>
                <wp:extent cx="5114925" cy="876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1492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3036F" w14:textId="77777777" w:rsidR="00084D5D" w:rsidRPr="00C021AC" w:rsidRDefault="00084D5D" w:rsidP="00084D5D">
                            <w:pPr>
                              <w:rPr>
                                <w:rFonts w:ascii="HG丸ｺﾞｼｯｸM-PRO" w:eastAsia="HG丸ｺﾞｼｯｸM-PRO" w:hAnsi="HG丸ｺﾞｼｯｸM-PRO"/>
                                <w:b/>
                                <w:sz w:val="48"/>
                                <w:szCs w:val="36"/>
                              </w:rPr>
                            </w:pPr>
                            <w:r w:rsidRPr="00C021AC">
                              <w:rPr>
                                <w:rFonts w:ascii="HG丸ｺﾞｼｯｸM-PRO" w:eastAsia="HG丸ｺﾞｼｯｸM-PRO" w:hAnsi="HG丸ｺﾞｼｯｸM-PRO" w:hint="eastAsia"/>
                                <w:b/>
                                <w:sz w:val="48"/>
                                <w:szCs w:val="36"/>
                              </w:rPr>
                              <w:t>東京都立多摩桜の丘学園学校だより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EA90D" id="テキスト ボックス 2" o:spid="_x0000_s1029" type="#_x0000_t202" style="position:absolute;left:0;text-align:left;margin-left:52.05pt;margin-top:-5.7pt;width:402.75pt;height:6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" filled="f" stroked="f" strokeweight=".5pt">
                <v:textbox>
                  <w:txbxContent>
                    <w:p w14:paraId="3643036F" w14:textId="77777777" w:rsidR="00084D5D" w:rsidRPr="00C021AC" w:rsidRDefault="00084D5D" w:rsidP="00084D5D">
                      <w:pPr>
                        <w:rPr>
                          <w:rFonts w:ascii="HG丸ｺﾞｼｯｸM-PRO" w:eastAsia="HG丸ｺﾞｼｯｸM-PRO" w:hAnsi="HG丸ｺﾞｼｯｸM-PRO"/>
                          <w:b/>
                          <w:sz w:val="48"/>
                          <w:szCs w:val="36"/>
                        </w:rPr>
                      </w:pPr>
                      <w:r w:rsidRPr="00C021AC">
                        <w:rPr>
                          <w:rFonts w:ascii="HG丸ｺﾞｼｯｸM-PRO" w:eastAsia="HG丸ｺﾞｼｯｸM-PRO" w:hAnsi="HG丸ｺﾞｼｯｸM-PRO" w:hint="eastAsia"/>
                          <w:b/>
                          <w:sz w:val="48"/>
                          <w:szCs w:val="36"/>
                        </w:rPr>
                        <w:t>東京都立多摩桜の丘学園学校だより</w:t>
                      </w:r>
                    </w:p>
                  </w:txbxContent>
                </v:textbox>
                <w10:wrap anchorx="margin"/>
              </v:shape>
            </w:pict>
          </mc:Fallback>
        </mc:AlternateContent>
      </w:r>
      <w:r w:rsidR="00FB5D27">
        <w:rPr>
          <w:noProof/>
        </w:rPr>
        <w:drawing>
          <wp:anchor distT="0" distB="0" distL="114300" distR="114300" simplePos="0" relativeHeight="251723776" behindDoc="0" locked="0" layoutInCell="1" allowOverlap="1" wp14:anchorId="2B9BBAF4" wp14:editId="105FE03C">
            <wp:simplePos x="0" y="0"/>
            <wp:positionH relativeFrom="column">
              <wp:posOffset>-140970</wp:posOffset>
            </wp:positionH>
            <wp:positionV relativeFrom="paragraph">
              <wp:posOffset>-72390</wp:posOffset>
            </wp:positionV>
            <wp:extent cx="685800" cy="73112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078" cy="73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21AC">
        <w:rPr>
          <w:noProof/>
        </w:rPr>
        <w:drawing>
          <wp:anchor distT="0" distB="0" distL="114300" distR="114300" simplePos="0" relativeHeight="251715583" behindDoc="0" locked="0" layoutInCell="1" allowOverlap="1" wp14:anchorId="492A1D1C" wp14:editId="6FABA7AA">
            <wp:simplePos x="0" y="0"/>
            <wp:positionH relativeFrom="column">
              <wp:posOffset>-100965</wp:posOffset>
            </wp:positionH>
            <wp:positionV relativeFrom="paragraph">
              <wp:posOffset>268605</wp:posOffset>
            </wp:positionV>
            <wp:extent cx="3276600" cy="1223010"/>
            <wp:effectExtent l="0" t="0" r="0" b="0"/>
            <wp:wrapNone/>
            <wp:docPr id="7" name="図 3"/>
            <wp:cNvGraphicFramePr/>
            <a:graphic xmlns:a="http://schemas.openxmlformats.org/drawingml/2006/main">
              <a:graphicData uri="http://schemas.openxmlformats.org/drawingml/2006/picture">
                <pic:pic xmlns:pic="http://schemas.openxmlformats.org/drawingml/2006/picture">
                  <pic:nvPicPr>
                    <pic:cNvPr id="4" name="図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1223010"/>
                    </a:xfrm>
                    <a:prstGeom prst="rect">
                      <a:avLst/>
                    </a:prstGeom>
                    <a:noFill/>
                    <a:ln>
                      <a:noFill/>
                    </a:ln>
                  </pic:spPr>
                </pic:pic>
              </a:graphicData>
            </a:graphic>
          </wp:anchor>
        </w:drawing>
      </w:r>
    </w:p>
    <w:p w14:paraId="154CC764" w14:textId="77777777" w:rsidR="00466B38" w:rsidRDefault="00004086" w:rsidP="00466B38">
      <w:pPr>
        <w:ind w:leftChars="-135" w:left="-282" w:hanging="1"/>
      </w:pPr>
      <w:r>
        <w:rPr>
          <w:rFonts w:ascii="メイリオ" w:eastAsia="メイリオ" w:hAnsi="メイリオ" w:hint="eastAsia"/>
          <w:noProof/>
          <w:sz w:val="32"/>
          <w:szCs w:val="32"/>
        </w:rPr>
        <mc:AlternateContent>
          <mc:Choice Requires="wps">
            <w:drawing>
              <wp:anchor distT="0" distB="0" distL="114300" distR="114300" simplePos="0" relativeHeight="251731968" behindDoc="0" locked="0" layoutInCell="1" allowOverlap="1" wp14:anchorId="274C2590" wp14:editId="2F49C215">
                <wp:simplePos x="0" y="0"/>
                <wp:positionH relativeFrom="column">
                  <wp:posOffset>3735705</wp:posOffset>
                </wp:positionH>
                <wp:positionV relativeFrom="paragraph">
                  <wp:posOffset>189865</wp:posOffset>
                </wp:positionV>
                <wp:extent cx="838200" cy="8477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38200" cy="847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0767B" w14:textId="77777777" w:rsidR="00004086" w:rsidRDefault="00004086" w:rsidP="00004086">
                            <w:pPr>
                              <w:jc w:val="center"/>
                            </w:pPr>
                            <w:r>
                              <w:rPr>
                                <w:noProof/>
                              </w:rPr>
                              <w:drawing>
                                <wp:inline distT="0" distB="0" distL="0" distR="0" wp14:anchorId="5B1BADB3" wp14:editId="4FE39F7E">
                                  <wp:extent cx="671830" cy="6718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830" cy="6718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2590" id="正方形/長方形 6" o:spid="_x0000_s1030" style="position:absolute;left:0;text-align:left;margin-left:294.15pt;margin-top:14.95pt;width:66pt;height:6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" filled="f" stroked="f" strokeweight="2pt">
                <v:textbox>
                  <w:txbxContent>
                    <w:p w14:paraId="2730767B" w14:textId="77777777" w:rsidR="00004086" w:rsidRDefault="00004086" w:rsidP="00004086">
                      <w:pPr>
                        <w:jc w:val="center"/>
                      </w:pPr>
                      <w:r>
                        <w:rPr>
                          <w:noProof/>
                        </w:rPr>
                        <w:drawing>
                          <wp:inline distT="0" distB="0" distL="0" distR="0" wp14:anchorId="5B1BADB3" wp14:editId="4FE39F7E">
                            <wp:extent cx="671830" cy="6718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830" cy="671830"/>
                                    </a:xfrm>
                                    <a:prstGeom prst="rect">
                                      <a:avLst/>
                                    </a:prstGeom>
                                    <a:noFill/>
                                    <a:ln>
                                      <a:noFill/>
                                    </a:ln>
                                  </pic:spPr>
                                </pic:pic>
                              </a:graphicData>
                            </a:graphic>
                          </wp:inline>
                        </w:drawing>
                      </w:r>
                    </w:p>
                  </w:txbxContent>
                </v:textbox>
              </v:rect>
            </w:pict>
          </mc:Fallback>
        </mc:AlternateContent>
      </w:r>
      <w:r w:rsidR="006E5EA9">
        <w:rPr>
          <w:noProof/>
        </w:rPr>
        <mc:AlternateContent>
          <mc:Choice Requires="wps">
            <w:drawing>
              <wp:anchor distT="0" distB="0" distL="114300" distR="114300" simplePos="0" relativeHeight="251704320" behindDoc="0" locked="0" layoutInCell="1" allowOverlap="1" wp14:anchorId="3BA75F05" wp14:editId="1EF50FEC">
                <wp:simplePos x="0" y="0"/>
                <wp:positionH relativeFrom="column">
                  <wp:posOffset>8651875</wp:posOffset>
                </wp:positionH>
                <wp:positionV relativeFrom="paragraph">
                  <wp:posOffset>196215</wp:posOffset>
                </wp:positionV>
                <wp:extent cx="914400" cy="931545"/>
                <wp:effectExtent l="0" t="0" r="19050" b="20955"/>
                <wp:wrapNone/>
                <wp:docPr id="10" name="正方形/長方形 10"/>
                <wp:cNvGraphicFramePr/>
                <a:graphic xmlns:a="http://schemas.openxmlformats.org/drawingml/2006/main">
                  <a:graphicData uri="http://schemas.microsoft.com/office/word/2010/wordprocessingShape">
                    <wps:wsp>
                      <wps:cNvSpPr/>
                      <wps:spPr>
                        <a:xfrm>
                          <a:off x="0" y="0"/>
                          <a:ext cx="914400" cy="931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4A8082" w14:textId="77777777" w:rsidR="00782295" w:rsidRDefault="00782295" w:rsidP="00782295">
                            <w:pPr>
                              <w:jc w:val="center"/>
                            </w:pPr>
                            <w:r>
                              <w:rPr>
                                <w:rFonts w:hint="eastAsia"/>
                              </w:rPr>
                              <w:t>QR</w:t>
                            </w:r>
                            <w:r>
                              <w:t>コードを貼る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75F05" id="正方形/長方形 10" o:spid="_x0000_s1031" style="position:absolute;left:0;text-align:left;margin-left:681.25pt;margin-top:15.45pt;width:1in;height:7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" fillcolor="#4f81bd [3204]" strokecolor="#243f60 [1604]" strokeweight="2pt">
                <v:textbox>
                  <w:txbxContent>
                    <w:p w14:paraId="2F4A8082" w14:textId="77777777" w:rsidR="00782295" w:rsidRDefault="00782295" w:rsidP="00782295">
                      <w:pPr>
                        <w:jc w:val="center"/>
                      </w:pPr>
                      <w:r>
                        <w:rPr>
                          <w:rFonts w:hint="eastAsia"/>
                        </w:rPr>
                        <w:t>QR</w:t>
                      </w:r>
                      <w:r>
                        <w:t>コードを貼る</w:t>
                      </w:r>
                    </w:p>
                  </w:txbxContent>
                </v:textbox>
              </v:rect>
            </w:pict>
          </mc:Fallback>
        </mc:AlternateContent>
      </w:r>
    </w:p>
    <w:p w14:paraId="3D8A170D" w14:textId="77777777" w:rsidR="00466B38" w:rsidRDefault="00C021AC" w:rsidP="00466B38">
      <w:pPr>
        <w:ind w:leftChars="-135" w:left="-282" w:hanging="1"/>
      </w:pPr>
      <w:r>
        <w:rPr>
          <w:noProof/>
        </w:rPr>
        <mc:AlternateContent>
          <mc:Choice Requires="wps">
            <w:drawing>
              <wp:anchor distT="0" distB="0" distL="114300" distR="114300" simplePos="0" relativeHeight="251720704" behindDoc="0" locked="0" layoutInCell="1" allowOverlap="1" wp14:anchorId="3A7080B0" wp14:editId="0905C35F">
                <wp:simplePos x="0" y="0"/>
                <wp:positionH relativeFrom="column">
                  <wp:posOffset>2622550</wp:posOffset>
                </wp:positionH>
                <wp:positionV relativeFrom="paragraph">
                  <wp:posOffset>87630</wp:posOffset>
                </wp:positionV>
                <wp:extent cx="1266825" cy="948690"/>
                <wp:effectExtent l="0" t="0" r="0" b="0"/>
                <wp:wrapNone/>
                <wp:docPr id="5" name="正方形/長方形 4"/>
                <wp:cNvGraphicFramePr/>
                <a:graphic xmlns:a="http://schemas.openxmlformats.org/drawingml/2006/main">
                  <a:graphicData uri="http://schemas.microsoft.com/office/word/2010/wordprocessingShape">
                    <wps:wsp>
                      <wps:cNvSpPr/>
                      <wps:spPr>
                        <a:xfrm>
                          <a:off x="0" y="0"/>
                          <a:ext cx="1266825" cy="948690"/>
                        </a:xfrm>
                        <a:prstGeom prst="rect">
                          <a:avLst/>
                        </a:prstGeom>
                        <a:noFill/>
                      </wps:spPr>
                      <wps:txbx>
                        <w:txbxContent>
                          <w:p w14:paraId="64E93928" w14:textId="77777777" w:rsidR="00A84465" w:rsidRPr="00C021AC" w:rsidRDefault="00A84465" w:rsidP="00A84465">
                            <w:pPr>
                              <w:pStyle w:val="Web"/>
                              <w:spacing w:before="0" w:beforeAutospacing="0" w:after="0" w:afterAutospacing="0"/>
                              <w:jc w:val="center"/>
                              <w:rPr>
                                <w:sz w:val="22"/>
                              </w:rPr>
                            </w:pPr>
                            <w:proofErr w:type="spellStart"/>
                            <w:r w:rsidRPr="00C021AC">
                              <w:rPr>
                                <w:rFonts w:asciiTheme="minorHAnsi" w:eastAsiaTheme="minorEastAsia" w:hAnsi="Century" w:cstheme="minorBidi"/>
                                <w:b/>
                                <w:bCs/>
                                <w:i/>
                                <w:iCs/>
                                <w:color w:val="00B0F0"/>
                                <w:kern w:val="24"/>
                                <w:sz w:val="72"/>
                                <w:szCs w:val="88"/>
                                <w14:shadow w14:blurRad="0" w14:dist="38100" w14:dir="2640000" w14:sx="100000" w14:sy="100000" w14:kx="0" w14:ky="0" w14:algn="bl">
                                  <w14:schemeClr w14:val="accent1"/>
                                </w14:shadow>
                                <w14:textOutline w14:w="12700" w14:cap="flat" w14:cmpd="sng" w14:algn="ctr">
                                  <w14:solidFill>
                                    <w14:schemeClr w14:val="accent1"/>
                                  </w14:solidFill>
                                  <w14:prstDash w14:val="solid"/>
                                  <w14:round/>
                                </w14:textOutline>
                              </w:rPr>
                              <w:t>ews</w:t>
                            </w:r>
                            <w:proofErr w:type="spellEnd"/>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3A7080B0" id="正方形/長方形 4" o:spid="_x0000_s1032" style="position:absolute;left:0;text-align:left;margin-left:206.5pt;margin-top:6.9pt;width:99.75pt;height:7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" filled="f" stroked="f">
                <v:textbox>
                  <w:txbxContent>
                    <w:p w14:paraId="64E93928" w14:textId="77777777" w:rsidR="00A84465" w:rsidRPr="00C021AC" w:rsidRDefault="00A84465" w:rsidP="00A84465">
                      <w:pPr>
                        <w:pStyle w:val="Web"/>
                        <w:spacing w:before="0" w:beforeAutospacing="0" w:after="0" w:afterAutospacing="0"/>
                        <w:jc w:val="center"/>
                        <w:rPr>
                          <w:sz w:val="22"/>
                        </w:rPr>
                      </w:pPr>
                      <w:proofErr w:type="spellStart"/>
                      <w:r w:rsidRPr="00C021AC">
                        <w:rPr>
                          <w:rFonts w:asciiTheme="minorHAnsi" w:eastAsiaTheme="minorEastAsia" w:hAnsi="Century" w:cstheme="minorBidi"/>
                          <w:b/>
                          <w:bCs/>
                          <w:i/>
                          <w:iCs/>
                          <w:color w:val="00B0F0"/>
                          <w:kern w:val="24"/>
                          <w:sz w:val="72"/>
                          <w:szCs w:val="88"/>
                          <w14:shadow w14:blurRad="0" w14:dist="38100" w14:dir="2640000" w14:sx="100000" w14:sy="100000" w14:kx="0" w14:ky="0" w14:algn="bl">
                            <w14:schemeClr w14:val="accent1"/>
                          </w14:shadow>
                          <w14:textOutline w14:w="12700" w14:cap="flat" w14:cmpd="sng" w14:algn="ctr">
                            <w14:solidFill>
                              <w14:schemeClr w14:val="accent1"/>
                            </w14:solidFill>
                            <w14:prstDash w14:val="solid"/>
                            <w14:round/>
                          </w14:textOutline>
                        </w:rPr>
                        <w:t>ews</w:t>
                      </w:r>
                      <w:proofErr w:type="spellEnd"/>
                    </w:p>
                  </w:txbxContent>
                </v:textbox>
              </v:rect>
            </w:pict>
          </mc:Fallback>
        </mc:AlternateContent>
      </w:r>
    </w:p>
    <w:p w14:paraId="75A331C0" w14:textId="70DFA9F2" w:rsidR="00466B38" w:rsidRDefault="00466B38" w:rsidP="00466B38">
      <w:pPr>
        <w:ind w:leftChars="-135" w:left="-282" w:hanging="1"/>
      </w:pPr>
    </w:p>
    <w:p w14:paraId="10B87F66" w14:textId="2DA02C69" w:rsidR="00F652E3" w:rsidRDefault="00F652E3" w:rsidP="00F652E3">
      <w:pPr>
        <w:ind w:rightChars="-203" w:right="-426"/>
        <w:rPr>
          <w:noProof/>
        </w:rPr>
      </w:pPr>
    </w:p>
    <w:p w14:paraId="10FC2E38" w14:textId="18F0094C" w:rsidR="004C3EB1" w:rsidRDefault="004C3EB1" w:rsidP="004C3EB1">
      <w:pPr>
        <w:spacing w:line="340" w:lineRule="exact"/>
        <w:ind w:firstLine="7760"/>
        <w:rPr>
          <w:noProof/>
        </w:rPr>
      </w:pPr>
    </w:p>
    <w:p w14:paraId="3585DCBB" w14:textId="74D48B50" w:rsidR="008F682C" w:rsidRPr="008F682C" w:rsidRDefault="005B4C44" w:rsidP="008F682C">
      <w:pPr>
        <w:spacing w:line="340" w:lineRule="exact"/>
        <w:jc w:val="left"/>
        <w:rPr>
          <w:rFonts w:ascii="メイリオ" w:eastAsia="メイリオ" w:hAnsi="メイリオ"/>
          <w:noProof/>
          <w:sz w:val="24"/>
          <w:szCs w:val="24"/>
        </w:rPr>
      </w:pPr>
      <w:r>
        <w:rPr>
          <w:noProof/>
        </w:rPr>
        <mc:AlternateContent>
          <mc:Choice Requires="wps">
            <w:drawing>
              <wp:anchor distT="0" distB="0" distL="114300" distR="114300" simplePos="0" relativeHeight="251742208" behindDoc="0" locked="0" layoutInCell="1" allowOverlap="1" wp14:anchorId="3D24C869" wp14:editId="0835FB34">
                <wp:simplePos x="0" y="0"/>
                <wp:positionH relativeFrom="column">
                  <wp:posOffset>-194310</wp:posOffset>
                </wp:positionH>
                <wp:positionV relativeFrom="paragraph">
                  <wp:posOffset>92710</wp:posOffset>
                </wp:positionV>
                <wp:extent cx="6619875" cy="8069580"/>
                <wp:effectExtent l="0" t="0" r="28575" b="26670"/>
                <wp:wrapNone/>
                <wp:docPr id="20" name="正方形/長方形 20"/>
                <wp:cNvGraphicFramePr/>
                <a:graphic xmlns:a="http://schemas.openxmlformats.org/drawingml/2006/main">
                  <a:graphicData uri="http://schemas.microsoft.com/office/word/2010/wordprocessingShape">
                    <wps:wsp>
                      <wps:cNvSpPr/>
                      <wps:spPr>
                        <a:xfrm>
                          <a:off x="0" y="0"/>
                          <a:ext cx="6619875" cy="8069580"/>
                        </a:xfrm>
                        <a:prstGeom prst="rect">
                          <a:avLst/>
                        </a:prstGeom>
                        <a:noFill/>
                        <a:ln w="19050" cap="flat" cmpd="sng" algn="ctr">
                          <a:solidFill>
                            <a:schemeClr val="tx1"/>
                          </a:solidFill>
                          <a:prstDash val="solid"/>
                        </a:ln>
                        <a:effectLst/>
                      </wps:spPr>
                      <wps:txbx>
                        <w:txbxContent>
                          <w:p w14:paraId="50E12E96" w14:textId="77777777" w:rsidR="00CB5838" w:rsidRPr="00941F63" w:rsidRDefault="00CB5838" w:rsidP="00941F63">
                            <w:pPr>
                              <w:jc w:val="center"/>
                              <w:rPr>
                                <w:rFonts w:ascii="メイリオ" w:eastAsia="メイリオ" w:hAnsi="メイリオ" w:cs="ＭＳ 明朝"/>
                                <w:sz w:val="36"/>
                                <w:szCs w:val="36"/>
                              </w:rPr>
                            </w:pPr>
                            <w:r w:rsidRPr="00941F63">
                              <w:rPr>
                                <w:rFonts w:ascii="メイリオ" w:eastAsia="メイリオ" w:hAnsi="メイリオ" w:cs="ＭＳ 明朝" w:hint="eastAsia"/>
                                <w:sz w:val="36"/>
                                <w:szCs w:val="36"/>
                              </w:rPr>
                              <w:t>1学期を終えて</w:t>
                            </w:r>
                          </w:p>
                          <w:p w14:paraId="00ACB0B8" w14:textId="505C5051" w:rsidR="00CB5838" w:rsidRPr="00941F63" w:rsidRDefault="00CB5838" w:rsidP="00941F63">
                            <w:pPr>
                              <w:jc w:val="right"/>
                              <w:rPr>
                                <w:rFonts w:ascii="メイリオ" w:eastAsia="メイリオ" w:hAnsi="メイリオ"/>
                                <w:sz w:val="24"/>
                                <w:szCs w:val="24"/>
                              </w:rPr>
                            </w:pPr>
                            <w:r w:rsidRPr="00941F63">
                              <w:rPr>
                                <w:rFonts w:ascii="メイリオ" w:eastAsia="メイリオ" w:hAnsi="メイリオ" w:hint="eastAsia"/>
                                <w:sz w:val="24"/>
                                <w:szCs w:val="24"/>
                              </w:rPr>
                              <w:t>校長　西田　良児</w:t>
                            </w:r>
                          </w:p>
                          <w:p w14:paraId="7007375B" w14:textId="156DB486" w:rsidR="00CB5838" w:rsidRPr="00941F63" w:rsidRDefault="00CB5838" w:rsidP="00941F63">
                            <w:pPr>
                              <w:spacing w:line="360" w:lineRule="exact"/>
                              <w:ind w:firstLineChars="100" w:firstLine="210"/>
                              <w:rPr>
                                <w:rFonts w:ascii="メイリオ" w:eastAsia="メイリオ" w:hAnsi="メイリオ"/>
                                <w:szCs w:val="21"/>
                              </w:rPr>
                            </w:pPr>
                            <w:r w:rsidRPr="00941F63">
                              <w:rPr>
                                <w:rFonts w:ascii="メイリオ" w:eastAsia="メイリオ" w:hAnsi="メイリオ" w:hint="eastAsia"/>
                                <w:szCs w:val="21"/>
                              </w:rPr>
                              <w:t>４月７日の始業式で幕を開けた令和７年度1学期も終業式を迎えます。現場実習や宿泊行事、校外学習など校外での行事等が盛んに行われました。また、Ⅱ部門中学部では、先日夏フェスでGOGO！が開催され、1</w:t>
                            </w:r>
                            <w:r w:rsidRPr="00941F63">
                              <w:rPr>
                                <w:rFonts w:ascii="メイリオ" w:eastAsia="メイリオ" w:hAnsi="メイリオ" w:hint="eastAsia"/>
                                <w:szCs w:val="21"/>
                              </w:rPr>
                              <w:t>学期の学習の成果を楽しむことができました。行事やイベントはもちろんですが、何より毎日の授業の積み重ね、そして友達や教員との関わりの中で、児童</w:t>
                            </w:r>
                            <w:r w:rsidR="00BA6A11">
                              <w:rPr>
                                <w:rFonts w:ascii="メイリオ" w:eastAsia="メイリオ" w:hAnsi="メイリオ" w:hint="eastAsia"/>
                                <w:szCs w:val="21"/>
                              </w:rPr>
                              <w:t>・</w:t>
                            </w:r>
                            <w:r w:rsidRPr="00941F63">
                              <w:rPr>
                                <w:rFonts w:ascii="メイリオ" w:eastAsia="メイリオ" w:hAnsi="メイリオ" w:hint="eastAsia"/>
                                <w:szCs w:val="21"/>
                              </w:rPr>
                              <w:t>生徒の皆さんも少しずつですが着実に力を付けてきました。終業式にお配りする「学習の</w:t>
                            </w:r>
                            <w:r w:rsidR="007F01AD">
                              <w:rPr>
                                <w:rFonts w:ascii="メイリオ" w:eastAsia="メイリオ" w:hAnsi="メイリオ" w:hint="eastAsia"/>
                                <w:szCs w:val="21"/>
                              </w:rPr>
                              <w:t>記録（あゆみ）</w:t>
                            </w:r>
                            <w:r w:rsidRPr="00941F63">
                              <w:rPr>
                                <w:rFonts w:ascii="メイリオ" w:eastAsia="メイリオ" w:hAnsi="メイリオ" w:hint="eastAsia"/>
                                <w:szCs w:val="21"/>
                              </w:rPr>
                              <w:t>」は、この１学期間の成果です。お子様の頑張りを認めてあげるとともにこれからの課題についても一緒に確認いただければと思います。</w:t>
                            </w:r>
                          </w:p>
                          <w:p w14:paraId="5FE38B61" w14:textId="16B7E322" w:rsidR="00CB5838" w:rsidRPr="00941F63" w:rsidRDefault="00CB5838" w:rsidP="00941F63">
                            <w:pPr>
                              <w:spacing w:line="360" w:lineRule="exact"/>
                              <w:ind w:firstLineChars="100" w:firstLine="210"/>
                              <w:rPr>
                                <w:rFonts w:ascii="メイリオ" w:eastAsia="メイリオ" w:hAnsi="メイリオ"/>
                                <w:szCs w:val="21"/>
                              </w:rPr>
                            </w:pPr>
                            <w:r w:rsidRPr="00941F63">
                              <w:rPr>
                                <w:rFonts w:ascii="メイリオ" w:eastAsia="メイリオ" w:hAnsi="メイリオ" w:cs="ＭＳ 明朝" w:hint="eastAsia"/>
                                <w:szCs w:val="21"/>
                              </w:rPr>
                              <w:t>本校の</w:t>
                            </w:r>
                            <w:r w:rsidRPr="00941F63">
                              <w:rPr>
                                <w:rFonts w:ascii="メイリオ" w:eastAsia="メイリオ" w:hAnsi="メイリオ" w:hint="eastAsia"/>
                                <w:szCs w:val="21"/>
                              </w:rPr>
                              <w:t>教育活動に御理解、御協力いただき</w:t>
                            </w:r>
                            <w:r w:rsidRPr="00941F63">
                              <w:rPr>
                                <w:rFonts w:ascii="メイリオ" w:eastAsia="メイリオ" w:hAnsi="メイリオ" w:cs="ＭＳ 明朝" w:hint="eastAsia"/>
                                <w:szCs w:val="21"/>
                              </w:rPr>
                              <w:t>御礼申し上げます</w:t>
                            </w:r>
                            <w:r w:rsidRPr="00941F63">
                              <w:rPr>
                                <w:rFonts w:ascii="メイリオ" w:eastAsia="メイリオ" w:hAnsi="メイリオ" w:hint="eastAsia"/>
                                <w:szCs w:val="21"/>
                              </w:rPr>
                              <w:t>。この機会に改めて４点をお伝え</w:t>
                            </w:r>
                            <w:r w:rsidRPr="00941F63">
                              <w:rPr>
                                <w:rFonts w:ascii="メイリオ" w:eastAsia="メイリオ" w:hAnsi="メイリオ" w:cs="ＭＳ 明朝" w:hint="eastAsia"/>
                                <w:szCs w:val="21"/>
                              </w:rPr>
                              <w:t>いたします。</w:t>
                            </w:r>
                          </w:p>
                          <w:p w14:paraId="0112E9E8" w14:textId="26CEA50C" w:rsidR="00CB5838" w:rsidRPr="00941F63" w:rsidRDefault="00CB5838" w:rsidP="00941F63">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（１） 個別面談や授業参観を踏まえ</w:t>
                            </w:r>
                            <w:r w:rsidR="00E61276">
                              <w:rPr>
                                <w:rFonts w:ascii="メイリオ" w:eastAsia="メイリオ" w:hAnsi="メイリオ" w:hint="eastAsia"/>
                                <w:szCs w:val="21"/>
                              </w:rPr>
                              <w:t>保護者の方を対象に、</w:t>
                            </w:r>
                            <w:r w:rsidRPr="00941F63">
                              <w:rPr>
                                <w:rFonts w:ascii="メイリオ" w:eastAsia="メイリオ" w:hAnsi="メイリオ" w:hint="eastAsia"/>
                                <w:szCs w:val="21"/>
                              </w:rPr>
                              <w:t>1学期の教育活動へのアンケートを実施しました。御協力ありがとうございました。アンケート</w:t>
                            </w:r>
                            <w:r w:rsidRPr="00941F63">
                              <w:rPr>
                                <w:rFonts w:ascii="メイリオ" w:eastAsia="メイリオ" w:hAnsi="メイリオ" w:cs="ＭＳ 明朝" w:hint="eastAsia"/>
                                <w:szCs w:val="21"/>
                              </w:rPr>
                              <w:t>では</w:t>
                            </w:r>
                            <w:r w:rsidRPr="00941F63">
                              <w:rPr>
                                <w:rFonts w:ascii="メイリオ" w:eastAsia="メイリオ" w:hAnsi="メイリオ" w:hint="eastAsia"/>
                                <w:szCs w:val="21"/>
                              </w:rPr>
                              <w:t>様々な</w:t>
                            </w:r>
                            <w:r w:rsidR="00BA6A11">
                              <w:rPr>
                                <w:rFonts w:ascii="メイリオ" w:eastAsia="メイリオ" w:hAnsi="メイリオ" w:hint="eastAsia"/>
                                <w:szCs w:val="21"/>
                              </w:rPr>
                              <w:t>御</w:t>
                            </w:r>
                            <w:r w:rsidRPr="00941F63">
                              <w:rPr>
                                <w:rFonts w:ascii="メイリオ" w:eastAsia="メイリオ" w:hAnsi="メイリオ" w:hint="eastAsia"/>
                                <w:szCs w:val="21"/>
                              </w:rPr>
                              <w:t>意見をいただきました。「授業参観</w:t>
                            </w:r>
                            <w:r w:rsidRPr="00941F63">
                              <w:rPr>
                                <w:rFonts w:ascii="メイリオ" w:eastAsia="メイリオ" w:hAnsi="メイリオ" w:cs="ＭＳ 明朝" w:hint="eastAsia"/>
                                <w:szCs w:val="21"/>
                              </w:rPr>
                              <w:t>で</w:t>
                            </w:r>
                            <w:r w:rsidRPr="00941F63">
                              <w:rPr>
                                <w:rFonts w:ascii="メイリオ" w:eastAsia="メイリオ" w:hAnsi="メイリオ" w:hint="eastAsia"/>
                                <w:szCs w:val="21"/>
                              </w:rPr>
                              <w:t>初めて知ったり、連絡帳で説明されていることが理解できることも多く、実際に見ることは大切だと思った。」「学校での取組みを知り家の取組みに入れてみる。逆に自宅の取組みを学校に伝えるなど共有することは必要と感じた」等の感想をいただきました。教育内容に充実の観点から頂戴した御意見を参考に授業改善等に努めてまいります。</w:t>
                            </w:r>
                          </w:p>
                          <w:p w14:paraId="4DA421B4" w14:textId="2CB34735" w:rsidR="00CB5838" w:rsidRPr="00941F63" w:rsidRDefault="00CB5838" w:rsidP="00941F63">
                            <w:pPr>
                              <w:spacing w:line="360" w:lineRule="exact"/>
                              <w:ind w:leftChars="-1" w:left="284" w:hangingChars="136" w:hanging="286"/>
                              <w:rPr>
                                <w:rFonts w:ascii="メイリオ" w:eastAsia="メイリオ" w:hAnsi="メイリオ"/>
                                <w:szCs w:val="21"/>
                              </w:rPr>
                            </w:pPr>
                            <w:r w:rsidRPr="00941F63">
                              <w:rPr>
                                <w:rFonts w:ascii="メイリオ" w:eastAsia="メイリオ" w:hAnsi="メイリオ" w:hint="eastAsia"/>
                                <w:szCs w:val="21"/>
                              </w:rPr>
                              <w:t>（２）今年の夏も高温が続いており、児童・生徒の健康被害を防ぐため、教職員で共通認識を図りながら、熱中症事故防止に努めているところです。昨年より「熱中症警戒アラート」より一段上の「熱中症特別警戒アラート」の運用が開始されています。熱中症特別警戒アラートは、</w:t>
                            </w:r>
                            <w:r w:rsidR="00E61276">
                              <w:rPr>
                                <w:rFonts w:ascii="メイリオ" w:eastAsia="メイリオ" w:hAnsi="メイリオ" w:hint="eastAsia"/>
                                <w:szCs w:val="21"/>
                              </w:rPr>
                              <w:t>定められた</w:t>
                            </w:r>
                            <w:r w:rsidRPr="00941F63">
                              <w:rPr>
                                <w:rFonts w:ascii="メイリオ" w:eastAsia="メイリオ" w:hAnsi="メイリオ" w:hint="eastAsia"/>
                                <w:szCs w:val="21"/>
                              </w:rPr>
                              <w:t>都内のすべての観測地点における翌日の最高暑さ指数（ＷＢＧＴ）の予測値が３５に達</w:t>
                            </w:r>
                            <w:r w:rsidR="00E61276">
                              <w:rPr>
                                <w:rFonts w:ascii="メイリオ" w:eastAsia="メイリオ" w:hAnsi="メイリオ" w:hint="eastAsia"/>
                                <w:szCs w:val="21"/>
                              </w:rPr>
                              <w:t>する</w:t>
                            </w:r>
                            <w:r w:rsidRPr="00941F63">
                              <w:rPr>
                                <w:rFonts w:ascii="メイリオ" w:eastAsia="メイリオ" w:hAnsi="メイリオ" w:hint="eastAsia"/>
                                <w:szCs w:val="21"/>
                              </w:rPr>
                              <w:t>場合</w:t>
                            </w:r>
                            <w:r w:rsidR="00E61276">
                              <w:rPr>
                                <w:rFonts w:ascii="メイリオ" w:eastAsia="メイリオ" w:hAnsi="メイリオ" w:hint="eastAsia"/>
                                <w:szCs w:val="21"/>
                              </w:rPr>
                              <w:t>、前日の午後2時頃環境省より</w:t>
                            </w:r>
                            <w:r w:rsidRPr="00941F63">
                              <w:rPr>
                                <w:rFonts w:ascii="メイリオ" w:eastAsia="メイリオ" w:hAnsi="メイリオ" w:hint="eastAsia"/>
                                <w:szCs w:val="21"/>
                              </w:rPr>
                              <w:t>発表され</w:t>
                            </w:r>
                            <w:r w:rsidR="00E61276">
                              <w:rPr>
                                <w:rFonts w:ascii="メイリオ" w:eastAsia="メイリオ" w:hAnsi="メイリオ" w:hint="eastAsia"/>
                                <w:szCs w:val="21"/>
                              </w:rPr>
                              <w:t>ることになっています。</w:t>
                            </w:r>
                            <w:r w:rsidRPr="00941F63">
                              <w:rPr>
                                <w:rFonts w:ascii="メイリオ" w:eastAsia="メイリオ" w:hAnsi="メイリオ" w:hint="eastAsia"/>
                                <w:szCs w:val="21"/>
                              </w:rPr>
                              <w:t>児童・生徒の健康に係る重大な被害が生じる恐れがあるため、発表の翌日は休校とするなどの対策を取る必要があると教育委員会より通知されています。対応について御理解と御協力のほどよろしくお願いします。</w:t>
                            </w:r>
                          </w:p>
                          <w:p w14:paraId="36571F09" w14:textId="66DCCE8C" w:rsidR="004772C5" w:rsidRPr="00941F63" w:rsidRDefault="00CB5838" w:rsidP="00E61276">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（３）</w:t>
                            </w:r>
                            <w:r w:rsidR="004772C5" w:rsidRPr="00941F63">
                              <w:rPr>
                                <w:rFonts w:ascii="メイリオ" w:eastAsia="メイリオ" w:hAnsi="メイリオ" w:hint="eastAsia"/>
                                <w:szCs w:val="21"/>
                              </w:rPr>
                              <w:t>7月４日（金）に総合防災訓練兼引き渡し訓練</w:t>
                            </w:r>
                            <w:r w:rsidR="00A777E5" w:rsidRPr="00941F63">
                              <w:rPr>
                                <w:rFonts w:ascii="メイリオ" w:eastAsia="メイリオ" w:hAnsi="メイリオ" w:cs="ＭＳ 明朝" w:hint="eastAsia"/>
                                <w:szCs w:val="21"/>
                              </w:rPr>
                              <w:t>を</w:t>
                            </w:r>
                            <w:r w:rsidR="004772C5" w:rsidRPr="00941F63">
                              <w:rPr>
                                <w:rFonts w:ascii="メイリオ" w:eastAsia="メイリオ" w:hAnsi="メイリオ" w:hint="eastAsia"/>
                                <w:szCs w:val="21"/>
                              </w:rPr>
                              <w:t>実施</w:t>
                            </w:r>
                            <w:r w:rsidR="00A777E5" w:rsidRPr="00941F63">
                              <w:rPr>
                                <w:rFonts w:ascii="メイリオ" w:eastAsia="メイリオ" w:hAnsi="メイリオ" w:cs="ＭＳ 明朝" w:hint="eastAsia"/>
                                <w:szCs w:val="21"/>
                              </w:rPr>
                              <w:t>いたしました</w:t>
                            </w:r>
                            <w:r w:rsidR="004772C5" w:rsidRPr="00941F63">
                              <w:rPr>
                                <w:rFonts w:ascii="メイリオ" w:eastAsia="メイリオ" w:hAnsi="メイリオ" w:hint="eastAsia"/>
                                <w:szCs w:val="21"/>
                              </w:rPr>
                              <w:t>。この訓練は、気象庁から南海トラフ地震に関する情報が発表されたことを想定し、</w:t>
                            </w:r>
                            <w:r w:rsidR="004772C5" w:rsidRPr="00941F63">
                              <w:rPr>
                                <w:rFonts w:ascii="メイリオ" w:eastAsia="メイリオ" w:hAnsi="メイリオ" w:cs="ＭＳ 明朝" w:hint="eastAsia"/>
                                <w:szCs w:val="21"/>
                              </w:rPr>
                              <w:t>児童・生徒が</w:t>
                            </w:r>
                            <w:r w:rsidR="004772C5" w:rsidRPr="00941F63">
                              <w:rPr>
                                <w:rFonts w:ascii="メイリオ" w:eastAsia="メイリオ" w:hAnsi="メイリオ" w:hint="eastAsia"/>
                                <w:szCs w:val="21"/>
                              </w:rPr>
                              <w:t>早期に帰宅できるよう保護者のお迎えを要請する</w:t>
                            </w:r>
                            <w:r w:rsidR="00A777E5" w:rsidRPr="00941F63">
                              <w:rPr>
                                <w:rFonts w:ascii="メイリオ" w:eastAsia="メイリオ" w:hAnsi="メイリオ" w:cs="ＭＳ 明朝" w:hint="eastAsia"/>
                                <w:szCs w:val="21"/>
                              </w:rPr>
                              <w:t>目的</w:t>
                            </w:r>
                            <w:r w:rsidR="004772C5" w:rsidRPr="00941F63">
                              <w:rPr>
                                <w:rFonts w:ascii="メイリオ" w:eastAsia="メイリオ" w:hAnsi="メイリオ" w:hint="eastAsia"/>
                                <w:szCs w:val="21"/>
                              </w:rPr>
                              <w:t>の訓練です。今月も九州トカラ列島付近での地震活動が頻発しています。昨年の</w:t>
                            </w:r>
                            <w:r w:rsidR="00A777E5" w:rsidRPr="00941F63">
                              <w:rPr>
                                <w:rFonts w:ascii="メイリオ" w:eastAsia="メイリオ" w:hAnsi="メイリオ" w:cs="ＭＳ 明朝" w:hint="eastAsia"/>
                                <w:szCs w:val="21"/>
                              </w:rPr>
                              <w:t>８月</w:t>
                            </w:r>
                            <w:r w:rsidR="004772C5" w:rsidRPr="00941F63">
                              <w:rPr>
                                <w:rFonts w:ascii="メイリオ" w:eastAsia="メイリオ" w:hAnsi="メイリオ" w:hint="eastAsia"/>
                                <w:szCs w:val="21"/>
                              </w:rPr>
                              <w:t>には、初めて南海トラフに関する注意情報が出されました。災害への対策は待ったなしの状況です。</w:t>
                            </w:r>
                            <w:r w:rsidR="004772C5" w:rsidRPr="00941F63">
                              <w:rPr>
                                <w:rFonts w:ascii="メイリオ" w:eastAsia="メイリオ" w:hAnsi="メイリオ" w:cs="ＭＳ 明朝" w:hint="eastAsia"/>
                                <w:szCs w:val="21"/>
                              </w:rPr>
                              <w:t>昨年コロナ禍後初めて</w:t>
                            </w:r>
                            <w:r w:rsidR="00A777E5" w:rsidRPr="00941F63">
                              <w:rPr>
                                <w:rFonts w:ascii="メイリオ" w:eastAsia="メイリオ" w:hAnsi="メイリオ" w:cs="ＭＳ 明朝" w:hint="eastAsia"/>
                                <w:szCs w:val="21"/>
                              </w:rPr>
                              <w:t>引き渡し訓練を</w:t>
                            </w:r>
                            <w:r w:rsidR="004772C5" w:rsidRPr="00941F63">
                              <w:rPr>
                                <w:rFonts w:ascii="メイリオ" w:eastAsia="メイリオ" w:hAnsi="メイリオ" w:cs="ＭＳ 明朝" w:hint="eastAsia"/>
                                <w:szCs w:val="21"/>
                              </w:rPr>
                              <w:t>実施し、その反省を踏まえながら今年度実施しました。</w:t>
                            </w:r>
                            <w:r w:rsidR="004772C5" w:rsidRPr="00941F63">
                              <w:rPr>
                                <w:rFonts w:ascii="メイリオ" w:eastAsia="メイリオ" w:hAnsi="メイリオ" w:hint="eastAsia"/>
                                <w:szCs w:val="21"/>
                              </w:rPr>
                              <w:t>引き渡し訓練</w:t>
                            </w:r>
                            <w:r w:rsidR="004772C5" w:rsidRPr="00941F63">
                              <w:rPr>
                                <w:rFonts w:ascii="メイリオ" w:eastAsia="メイリオ" w:hAnsi="メイリオ" w:cs="ＭＳ 明朝" w:hint="eastAsia"/>
                                <w:szCs w:val="21"/>
                              </w:rPr>
                              <w:t>の趣旨について、</w:t>
                            </w:r>
                            <w:r w:rsidR="004772C5" w:rsidRPr="00941F63">
                              <w:rPr>
                                <w:rFonts w:ascii="メイリオ" w:eastAsia="メイリオ" w:hAnsi="メイリオ" w:hint="eastAsia"/>
                                <w:szCs w:val="21"/>
                              </w:rPr>
                              <w:t>御理解の上、御協力いただいたことに感謝申し上げます。</w:t>
                            </w:r>
                            <w:r w:rsidR="00E61276">
                              <w:rPr>
                                <w:rFonts w:ascii="メイリオ" w:eastAsia="メイリオ" w:hAnsi="メイリオ" w:hint="eastAsia"/>
                                <w:szCs w:val="21"/>
                              </w:rPr>
                              <w:t>また、</w:t>
                            </w:r>
                            <w:r w:rsidR="004772C5" w:rsidRPr="00941F63">
                              <w:rPr>
                                <w:rFonts w:ascii="メイリオ" w:eastAsia="メイリオ" w:hAnsi="メイリオ" w:hint="eastAsia"/>
                                <w:szCs w:val="21"/>
                              </w:rPr>
                              <w:t>学校は、地震だけでなく、不審者への対応等も含め様々な災害</w:t>
                            </w:r>
                            <w:r w:rsidR="00A777E5" w:rsidRPr="00941F63">
                              <w:rPr>
                                <w:rFonts w:ascii="メイリオ" w:eastAsia="メイリオ" w:hAnsi="メイリオ" w:cs="ＭＳ 明朝" w:hint="eastAsia"/>
                                <w:szCs w:val="21"/>
                              </w:rPr>
                              <w:t>等</w:t>
                            </w:r>
                            <w:r w:rsidR="004772C5" w:rsidRPr="00941F63">
                              <w:rPr>
                                <w:rFonts w:ascii="メイリオ" w:eastAsia="メイリオ" w:hAnsi="メイリオ" w:hint="eastAsia"/>
                                <w:szCs w:val="21"/>
                              </w:rPr>
                              <w:t>を想定しながら安全な教育環境の整備に努めてまいります。</w:t>
                            </w:r>
                          </w:p>
                          <w:p w14:paraId="21CFB372" w14:textId="6049541A" w:rsidR="00CB5838" w:rsidRPr="00941F63" w:rsidRDefault="00CB5838" w:rsidP="00941F63">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（４）今年の夏季休業中にも、学校閉庁日（８月８日～８月１７日）を設け、学校業務を休止いたします。</w:t>
                            </w:r>
                          </w:p>
                          <w:p w14:paraId="3823D4FC" w14:textId="77777777" w:rsidR="00CB5838" w:rsidRPr="00941F63" w:rsidRDefault="00CB5838" w:rsidP="00941F63">
                            <w:pPr>
                              <w:spacing w:line="360" w:lineRule="exact"/>
                              <w:ind w:left="283" w:hangingChars="135" w:hanging="283"/>
                              <w:rPr>
                                <w:rFonts w:ascii="メイリオ" w:eastAsia="メイリオ" w:hAnsi="メイリオ"/>
                                <w:szCs w:val="21"/>
                              </w:rPr>
                            </w:pPr>
                          </w:p>
                          <w:p w14:paraId="16A072F4" w14:textId="23F21E57" w:rsidR="000A340B" w:rsidRPr="00941F63" w:rsidRDefault="00CB5838" w:rsidP="00941F63">
                            <w:pPr>
                              <w:spacing w:line="360" w:lineRule="exact"/>
                              <w:ind w:firstLineChars="100" w:firstLine="210"/>
                              <w:rPr>
                                <w:rFonts w:ascii="メイリオ" w:eastAsia="メイリオ" w:hAnsi="メイリオ"/>
                                <w:sz w:val="24"/>
                                <w:szCs w:val="24"/>
                              </w:rPr>
                            </w:pPr>
                            <w:r w:rsidRPr="00941F63">
                              <w:rPr>
                                <w:rFonts w:ascii="メイリオ" w:eastAsia="メイリオ" w:hAnsi="メイリオ" w:hint="eastAsia"/>
                                <w:szCs w:val="21"/>
                              </w:rPr>
                              <w:t>夏休み期間は、事故や犯罪にも巻き込まれやすい時期にもなります。お子様のことで御心配等ありましたら遠慮なく学校に御連絡ください。</w:t>
                            </w:r>
                            <w:r w:rsidRPr="00941F63">
                              <w:rPr>
                                <w:rFonts w:ascii="メイリオ" w:eastAsia="メイリオ" w:hAnsi="メイリオ" w:cs="ＭＳ 明朝" w:hint="eastAsia"/>
                                <w:szCs w:val="21"/>
                              </w:rPr>
                              <w:t>暑い夏を乗り切り</w:t>
                            </w:r>
                            <w:r w:rsidRPr="00941F63">
                              <w:rPr>
                                <w:rFonts w:ascii="メイリオ" w:eastAsia="メイリオ" w:hAnsi="メイリオ" w:hint="eastAsia"/>
                                <w:szCs w:val="21"/>
                              </w:rPr>
                              <w:t>２学期</w:t>
                            </w:r>
                            <w:r w:rsidRPr="00941F63">
                              <w:rPr>
                                <w:rFonts w:ascii="メイリオ" w:eastAsia="メイリオ" w:hAnsi="メイリオ" w:cs="ＭＳ 明朝" w:hint="eastAsia"/>
                                <w:szCs w:val="21"/>
                              </w:rPr>
                              <w:t>にはまた</w:t>
                            </w:r>
                            <w:r w:rsidRPr="00941F63">
                              <w:rPr>
                                <w:rFonts w:ascii="メイリオ" w:eastAsia="メイリオ" w:hAnsi="メイリオ" w:hint="eastAsia"/>
                                <w:szCs w:val="21"/>
                              </w:rPr>
                              <w:t>元気</w:t>
                            </w:r>
                            <w:r w:rsidRPr="00941F63">
                              <w:rPr>
                                <w:rFonts w:ascii="メイリオ" w:eastAsia="メイリオ" w:hAnsi="メイリオ" w:cs="ＭＳ 明朝" w:hint="eastAsia"/>
                                <w:szCs w:val="21"/>
                              </w:rPr>
                              <w:t>に</w:t>
                            </w:r>
                            <w:r w:rsidRPr="00941F63">
                              <w:rPr>
                                <w:rFonts w:ascii="メイリオ" w:eastAsia="メイリオ" w:hAnsi="メイリオ" w:hint="eastAsia"/>
                                <w:szCs w:val="21"/>
                              </w:rPr>
                              <w:t>お会いしましょう</w:t>
                            </w:r>
                            <w:r w:rsidR="00902AE4" w:rsidRPr="00941F63">
                              <w:rPr>
                                <w:rFonts w:ascii="メイリオ" w:eastAsia="メイリオ" w:hAnsi="メイリオ" w:cs="ＭＳ 明朝" w:hint="eastAsia"/>
                                <w:szCs w:val="21"/>
                              </w:rPr>
                              <w:t>。</w:t>
                            </w:r>
                            <w:r w:rsidR="00A94B01" w:rsidRPr="00941F63">
                              <w:rPr>
                                <w:rFonts w:ascii="メイリオ" w:eastAsia="メイリオ" w:hAnsi="メイリオ" w:hint="eastAsia"/>
                                <w:szCs w:val="21"/>
                              </w:rPr>
                              <w:t xml:space="preserve">　　</w:t>
                            </w:r>
                          </w:p>
                          <w:p w14:paraId="13CAB436" w14:textId="77777777" w:rsidR="000A340B" w:rsidRPr="00941F63" w:rsidRDefault="000A340B" w:rsidP="00941F63">
                            <w:pPr>
                              <w:spacing w:line="360" w:lineRule="exact"/>
                              <w:ind w:firstLineChars="100" w:firstLine="210"/>
                              <w:rPr>
                                <w:rFonts w:ascii="メイリオ" w:eastAsia="メイリオ" w:hAnsi="メイリオ"/>
                              </w:rPr>
                            </w:pPr>
                          </w:p>
                          <w:p w14:paraId="03448EFC" w14:textId="77777777" w:rsidR="000A340B" w:rsidRPr="00941F63" w:rsidRDefault="000A340B" w:rsidP="00941F63">
                            <w:pPr>
                              <w:spacing w:line="360" w:lineRule="exact"/>
                              <w:ind w:firstLineChars="100" w:firstLine="210"/>
                              <w:rPr>
                                <w:rFonts w:ascii="メイリオ" w:eastAsia="メイリオ" w:hAnsi="メイリオ"/>
                              </w:rPr>
                            </w:pPr>
                          </w:p>
                          <w:p w14:paraId="17664B7F" w14:textId="77777777" w:rsidR="000A340B" w:rsidRPr="00941F63" w:rsidRDefault="000A340B" w:rsidP="00941F63">
                            <w:pPr>
                              <w:spacing w:line="360" w:lineRule="exact"/>
                              <w:ind w:firstLineChars="100" w:firstLine="210"/>
                              <w:rPr>
                                <w:rFonts w:ascii="メイリオ" w:eastAsia="メイリオ" w:hAnsi="メイリオ"/>
                              </w:rPr>
                            </w:pPr>
                          </w:p>
                          <w:p w14:paraId="093EFB1E" w14:textId="77777777" w:rsidR="000A340B" w:rsidRDefault="000A340B" w:rsidP="00A94B01">
                            <w:pPr>
                              <w:ind w:firstLineChars="100" w:firstLine="210"/>
                            </w:pPr>
                          </w:p>
                          <w:p w14:paraId="0729134A" w14:textId="77777777" w:rsidR="000A340B" w:rsidRDefault="000A340B" w:rsidP="00A94B01">
                            <w:pPr>
                              <w:ind w:firstLineChars="100" w:firstLine="210"/>
                            </w:pPr>
                          </w:p>
                          <w:p w14:paraId="192771ED" w14:textId="77777777" w:rsidR="000A340B" w:rsidRDefault="000A340B" w:rsidP="00A94B01">
                            <w:pPr>
                              <w:ind w:firstLineChars="100" w:firstLine="210"/>
                            </w:pPr>
                          </w:p>
                          <w:p w14:paraId="5215C2FC" w14:textId="77777777" w:rsidR="000A340B" w:rsidRDefault="000A340B" w:rsidP="00A94B01">
                            <w:pPr>
                              <w:ind w:firstLineChars="100" w:firstLine="210"/>
                            </w:pPr>
                          </w:p>
                          <w:p w14:paraId="449CDA49" w14:textId="77777777" w:rsidR="000A340B" w:rsidRDefault="000A340B" w:rsidP="00A94B01">
                            <w:pPr>
                              <w:ind w:firstLineChars="100" w:firstLine="210"/>
                            </w:pPr>
                          </w:p>
                          <w:p w14:paraId="4F8BC7CC" w14:textId="77777777" w:rsidR="000A340B" w:rsidRDefault="000A340B" w:rsidP="00A94B01">
                            <w:pPr>
                              <w:ind w:firstLineChars="100" w:firstLine="210"/>
                            </w:pPr>
                          </w:p>
                          <w:p w14:paraId="0B77DA78" w14:textId="77777777" w:rsidR="000A340B" w:rsidRDefault="000A340B" w:rsidP="00A94B01">
                            <w:pPr>
                              <w:ind w:firstLineChars="100" w:firstLine="210"/>
                            </w:pPr>
                          </w:p>
                          <w:p w14:paraId="28A26589" w14:textId="77777777" w:rsidR="000A340B" w:rsidRDefault="000A340B" w:rsidP="00A94B01">
                            <w:pPr>
                              <w:ind w:firstLineChars="100" w:firstLine="210"/>
                            </w:pPr>
                          </w:p>
                          <w:p w14:paraId="11BCBC59" w14:textId="77777777" w:rsidR="000A340B" w:rsidRDefault="000A340B" w:rsidP="00A94B01">
                            <w:pPr>
                              <w:ind w:firstLineChars="100" w:firstLine="210"/>
                            </w:pPr>
                          </w:p>
                          <w:p w14:paraId="58E73863" w14:textId="77777777" w:rsidR="000A340B" w:rsidRDefault="000A340B" w:rsidP="00A94B01">
                            <w:pPr>
                              <w:ind w:firstLineChars="100" w:firstLine="210"/>
                            </w:pPr>
                          </w:p>
                          <w:p w14:paraId="5C7E5FD5" w14:textId="77777777" w:rsidR="000A340B" w:rsidRDefault="000A340B" w:rsidP="00A94B01">
                            <w:pPr>
                              <w:ind w:firstLineChars="100" w:firstLine="210"/>
                            </w:pPr>
                          </w:p>
                          <w:p w14:paraId="6BF25E03" w14:textId="77777777" w:rsidR="000A340B" w:rsidRDefault="000A340B" w:rsidP="00A94B01">
                            <w:pPr>
                              <w:ind w:firstLineChars="100" w:firstLine="210"/>
                            </w:pPr>
                          </w:p>
                          <w:p w14:paraId="40B32483" w14:textId="77777777" w:rsidR="000A340B" w:rsidRDefault="000A340B" w:rsidP="00A94B01">
                            <w:pPr>
                              <w:ind w:firstLineChars="100" w:firstLine="210"/>
                            </w:pPr>
                          </w:p>
                          <w:p w14:paraId="3019FB25" w14:textId="77777777" w:rsidR="000A340B" w:rsidRDefault="000A340B" w:rsidP="00A94B01">
                            <w:pPr>
                              <w:ind w:firstLineChars="100" w:firstLine="210"/>
                            </w:pPr>
                          </w:p>
                          <w:p w14:paraId="6387BF2E" w14:textId="77777777" w:rsidR="000A340B" w:rsidRPr="000A340B" w:rsidRDefault="000A340B" w:rsidP="00A94B01">
                            <w:pPr>
                              <w:ind w:firstLineChars="100"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4C869" id="正方形/長方形 20" o:spid="_x0000_s1033" style="position:absolute;margin-left:-15.3pt;margin-top:7.3pt;width:521.25pt;height:63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" filled="f" strokecolor="black [3213]" strokeweight="1.5pt">
                <v:textbox>
                  <w:txbxContent>
                    <w:p w14:paraId="50E12E96" w14:textId="77777777" w:rsidR="00CB5838" w:rsidRPr="00941F63" w:rsidRDefault="00CB5838" w:rsidP="00941F63">
                      <w:pPr>
                        <w:jc w:val="center"/>
                        <w:rPr>
                          <w:rFonts w:ascii="メイリオ" w:eastAsia="メイリオ" w:hAnsi="メイリオ" w:cs="ＭＳ 明朝"/>
                          <w:sz w:val="36"/>
                          <w:szCs w:val="36"/>
                        </w:rPr>
                      </w:pPr>
                      <w:r w:rsidRPr="00941F63">
                        <w:rPr>
                          <w:rFonts w:ascii="メイリオ" w:eastAsia="メイリオ" w:hAnsi="メイリオ" w:cs="ＭＳ 明朝" w:hint="eastAsia"/>
                          <w:sz w:val="36"/>
                          <w:szCs w:val="36"/>
                        </w:rPr>
                        <w:t>1学期を終えて</w:t>
                      </w:r>
                    </w:p>
                    <w:p w14:paraId="00ACB0B8" w14:textId="505C5051" w:rsidR="00CB5838" w:rsidRPr="00941F63" w:rsidRDefault="00CB5838" w:rsidP="00941F63">
                      <w:pPr>
                        <w:jc w:val="right"/>
                        <w:rPr>
                          <w:rFonts w:ascii="メイリオ" w:eastAsia="メイリオ" w:hAnsi="メイリオ"/>
                          <w:sz w:val="24"/>
                          <w:szCs w:val="24"/>
                        </w:rPr>
                      </w:pPr>
                      <w:r w:rsidRPr="00941F63">
                        <w:rPr>
                          <w:rFonts w:ascii="メイリオ" w:eastAsia="メイリオ" w:hAnsi="メイリオ" w:hint="eastAsia"/>
                          <w:sz w:val="24"/>
                          <w:szCs w:val="24"/>
                        </w:rPr>
                        <w:t>校長　西田　良児</w:t>
                      </w:r>
                    </w:p>
                    <w:p w14:paraId="7007375B" w14:textId="156DB486" w:rsidR="00CB5838" w:rsidRPr="00941F63" w:rsidRDefault="00CB5838" w:rsidP="00941F63">
                      <w:pPr>
                        <w:spacing w:line="360" w:lineRule="exact"/>
                        <w:ind w:firstLineChars="100" w:firstLine="210"/>
                        <w:rPr>
                          <w:rFonts w:ascii="メイリオ" w:eastAsia="メイリオ" w:hAnsi="メイリオ"/>
                          <w:szCs w:val="21"/>
                        </w:rPr>
                      </w:pPr>
                      <w:r w:rsidRPr="00941F63">
                        <w:rPr>
                          <w:rFonts w:ascii="メイリオ" w:eastAsia="メイリオ" w:hAnsi="メイリオ" w:hint="eastAsia"/>
                          <w:szCs w:val="21"/>
                        </w:rPr>
                        <w:t>４月７日の始業式で幕を開けた令和７年度1学期も終業式を迎えます。現場実習や宿泊行事、校外学習など校外での行事等が盛んに行われました。また、Ⅱ部門中学部では、先日夏フェスでGOGO！が開催され、1</w:t>
                      </w:r>
                      <w:r w:rsidRPr="00941F63">
                        <w:rPr>
                          <w:rFonts w:ascii="メイリオ" w:eastAsia="メイリオ" w:hAnsi="メイリオ" w:hint="eastAsia"/>
                          <w:szCs w:val="21"/>
                        </w:rPr>
                        <w:t>学期の学習の成果を楽しむことができました。行事やイベントはもちろんですが、何より毎日の授業の積み重ね、そして友達や教員との関わりの中で、児童</w:t>
                      </w:r>
                      <w:r w:rsidR="00BA6A11">
                        <w:rPr>
                          <w:rFonts w:ascii="メイリオ" w:eastAsia="メイリオ" w:hAnsi="メイリオ" w:hint="eastAsia"/>
                          <w:szCs w:val="21"/>
                        </w:rPr>
                        <w:t>・</w:t>
                      </w:r>
                      <w:r w:rsidRPr="00941F63">
                        <w:rPr>
                          <w:rFonts w:ascii="メイリオ" w:eastAsia="メイリオ" w:hAnsi="メイリオ" w:hint="eastAsia"/>
                          <w:szCs w:val="21"/>
                        </w:rPr>
                        <w:t>生徒の皆さんも少しずつですが着実に力を付けてきました。終業式にお配りする「学習の</w:t>
                      </w:r>
                      <w:r w:rsidR="007F01AD">
                        <w:rPr>
                          <w:rFonts w:ascii="メイリオ" w:eastAsia="メイリオ" w:hAnsi="メイリオ" w:hint="eastAsia"/>
                          <w:szCs w:val="21"/>
                        </w:rPr>
                        <w:t>記録（あゆみ）</w:t>
                      </w:r>
                      <w:r w:rsidRPr="00941F63">
                        <w:rPr>
                          <w:rFonts w:ascii="メイリオ" w:eastAsia="メイリオ" w:hAnsi="メイリオ" w:hint="eastAsia"/>
                          <w:szCs w:val="21"/>
                        </w:rPr>
                        <w:t>」は、この１学期間の成果です。お子様の頑張りを認めてあげるとともにこれからの課題についても一緒に確認いただければと思います。</w:t>
                      </w:r>
                    </w:p>
                    <w:p w14:paraId="5FE38B61" w14:textId="16B7E322" w:rsidR="00CB5838" w:rsidRPr="00941F63" w:rsidRDefault="00CB5838" w:rsidP="00941F63">
                      <w:pPr>
                        <w:spacing w:line="360" w:lineRule="exact"/>
                        <w:ind w:firstLineChars="100" w:firstLine="210"/>
                        <w:rPr>
                          <w:rFonts w:ascii="メイリオ" w:eastAsia="メイリオ" w:hAnsi="メイリオ"/>
                          <w:szCs w:val="21"/>
                        </w:rPr>
                      </w:pPr>
                      <w:r w:rsidRPr="00941F63">
                        <w:rPr>
                          <w:rFonts w:ascii="メイリオ" w:eastAsia="メイリオ" w:hAnsi="メイリオ" w:cs="ＭＳ 明朝" w:hint="eastAsia"/>
                          <w:szCs w:val="21"/>
                        </w:rPr>
                        <w:t>本校の</w:t>
                      </w:r>
                      <w:r w:rsidRPr="00941F63">
                        <w:rPr>
                          <w:rFonts w:ascii="メイリオ" w:eastAsia="メイリオ" w:hAnsi="メイリオ" w:hint="eastAsia"/>
                          <w:szCs w:val="21"/>
                        </w:rPr>
                        <w:t>教育活動に御理解、御協力いただき</w:t>
                      </w:r>
                      <w:r w:rsidRPr="00941F63">
                        <w:rPr>
                          <w:rFonts w:ascii="メイリオ" w:eastAsia="メイリオ" w:hAnsi="メイリオ" w:cs="ＭＳ 明朝" w:hint="eastAsia"/>
                          <w:szCs w:val="21"/>
                        </w:rPr>
                        <w:t>御礼申し上げます</w:t>
                      </w:r>
                      <w:r w:rsidRPr="00941F63">
                        <w:rPr>
                          <w:rFonts w:ascii="メイリオ" w:eastAsia="メイリオ" w:hAnsi="メイリオ" w:hint="eastAsia"/>
                          <w:szCs w:val="21"/>
                        </w:rPr>
                        <w:t>。この機会に改めて４点をお伝え</w:t>
                      </w:r>
                      <w:r w:rsidRPr="00941F63">
                        <w:rPr>
                          <w:rFonts w:ascii="メイリオ" w:eastAsia="メイリオ" w:hAnsi="メイリオ" w:cs="ＭＳ 明朝" w:hint="eastAsia"/>
                          <w:szCs w:val="21"/>
                        </w:rPr>
                        <w:t>いたします。</w:t>
                      </w:r>
                    </w:p>
                    <w:p w14:paraId="0112E9E8" w14:textId="26CEA50C" w:rsidR="00CB5838" w:rsidRPr="00941F63" w:rsidRDefault="00CB5838" w:rsidP="00941F63">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（１） 個別面談や授業参観を踏まえ</w:t>
                      </w:r>
                      <w:r w:rsidR="00E61276">
                        <w:rPr>
                          <w:rFonts w:ascii="メイリオ" w:eastAsia="メイリオ" w:hAnsi="メイリオ" w:hint="eastAsia"/>
                          <w:szCs w:val="21"/>
                        </w:rPr>
                        <w:t>保護者の方を対象に、</w:t>
                      </w:r>
                      <w:r w:rsidRPr="00941F63">
                        <w:rPr>
                          <w:rFonts w:ascii="メイリオ" w:eastAsia="メイリオ" w:hAnsi="メイリオ" w:hint="eastAsia"/>
                          <w:szCs w:val="21"/>
                        </w:rPr>
                        <w:t>1学期の教育活動へのアンケートを実施しました。御協力ありがとうございました。アンケート</w:t>
                      </w:r>
                      <w:r w:rsidRPr="00941F63">
                        <w:rPr>
                          <w:rFonts w:ascii="メイリオ" w:eastAsia="メイリオ" w:hAnsi="メイリオ" w:cs="ＭＳ 明朝" w:hint="eastAsia"/>
                          <w:szCs w:val="21"/>
                        </w:rPr>
                        <w:t>では</w:t>
                      </w:r>
                      <w:r w:rsidRPr="00941F63">
                        <w:rPr>
                          <w:rFonts w:ascii="メイリオ" w:eastAsia="メイリオ" w:hAnsi="メイリオ" w:hint="eastAsia"/>
                          <w:szCs w:val="21"/>
                        </w:rPr>
                        <w:t>様々な</w:t>
                      </w:r>
                      <w:r w:rsidR="00BA6A11">
                        <w:rPr>
                          <w:rFonts w:ascii="メイリオ" w:eastAsia="メイリオ" w:hAnsi="メイリオ" w:hint="eastAsia"/>
                          <w:szCs w:val="21"/>
                        </w:rPr>
                        <w:t>御</w:t>
                      </w:r>
                      <w:r w:rsidRPr="00941F63">
                        <w:rPr>
                          <w:rFonts w:ascii="メイリオ" w:eastAsia="メイリオ" w:hAnsi="メイリオ" w:hint="eastAsia"/>
                          <w:szCs w:val="21"/>
                        </w:rPr>
                        <w:t>意見をいただきました。「授業参観</w:t>
                      </w:r>
                      <w:r w:rsidRPr="00941F63">
                        <w:rPr>
                          <w:rFonts w:ascii="メイリオ" w:eastAsia="メイリオ" w:hAnsi="メイリオ" w:cs="ＭＳ 明朝" w:hint="eastAsia"/>
                          <w:szCs w:val="21"/>
                        </w:rPr>
                        <w:t>で</w:t>
                      </w:r>
                      <w:r w:rsidRPr="00941F63">
                        <w:rPr>
                          <w:rFonts w:ascii="メイリオ" w:eastAsia="メイリオ" w:hAnsi="メイリオ" w:hint="eastAsia"/>
                          <w:szCs w:val="21"/>
                        </w:rPr>
                        <w:t>初めて知ったり、連絡帳で説明されていることが理解できることも多く、実際に見ることは大切だと思った。」「学校での取組みを知り家の取組みに入れてみる。逆に自宅の取組みを学校に伝えるなど共有することは必要と感じた」等の感想をいただきました。教育内容に充実の観点から頂戴した御意見を参考に授業改善等に努めてまいります。</w:t>
                      </w:r>
                    </w:p>
                    <w:p w14:paraId="4DA421B4" w14:textId="2CB34735" w:rsidR="00CB5838" w:rsidRPr="00941F63" w:rsidRDefault="00CB5838" w:rsidP="00941F63">
                      <w:pPr>
                        <w:spacing w:line="360" w:lineRule="exact"/>
                        <w:ind w:leftChars="-1" w:left="284" w:hangingChars="136" w:hanging="286"/>
                        <w:rPr>
                          <w:rFonts w:ascii="メイリオ" w:eastAsia="メイリオ" w:hAnsi="メイリオ"/>
                          <w:szCs w:val="21"/>
                        </w:rPr>
                      </w:pPr>
                      <w:r w:rsidRPr="00941F63">
                        <w:rPr>
                          <w:rFonts w:ascii="メイリオ" w:eastAsia="メイリオ" w:hAnsi="メイリオ" w:hint="eastAsia"/>
                          <w:szCs w:val="21"/>
                        </w:rPr>
                        <w:t>（２）今年の夏も高温が続いており、児童・生徒の健康被害を防ぐため、教職員で共通認識を図りながら、熱中症事故防止に努めているところです。昨年より「熱中症警戒アラート」より一段上の「熱中症特別警戒アラート」の運用が開始されています。熱中症特別警戒アラートは、</w:t>
                      </w:r>
                      <w:r w:rsidR="00E61276">
                        <w:rPr>
                          <w:rFonts w:ascii="メイリオ" w:eastAsia="メイリオ" w:hAnsi="メイリオ" w:hint="eastAsia"/>
                          <w:szCs w:val="21"/>
                        </w:rPr>
                        <w:t>定められた</w:t>
                      </w:r>
                      <w:r w:rsidRPr="00941F63">
                        <w:rPr>
                          <w:rFonts w:ascii="メイリオ" w:eastAsia="メイリオ" w:hAnsi="メイリオ" w:hint="eastAsia"/>
                          <w:szCs w:val="21"/>
                        </w:rPr>
                        <w:t>都内のすべての観測地点における翌日の最高暑さ指数（ＷＢＧＴ）の予測値が３５に達</w:t>
                      </w:r>
                      <w:r w:rsidR="00E61276">
                        <w:rPr>
                          <w:rFonts w:ascii="メイリオ" w:eastAsia="メイリオ" w:hAnsi="メイリオ" w:hint="eastAsia"/>
                          <w:szCs w:val="21"/>
                        </w:rPr>
                        <w:t>する</w:t>
                      </w:r>
                      <w:r w:rsidRPr="00941F63">
                        <w:rPr>
                          <w:rFonts w:ascii="メイリオ" w:eastAsia="メイリオ" w:hAnsi="メイリオ" w:hint="eastAsia"/>
                          <w:szCs w:val="21"/>
                        </w:rPr>
                        <w:t>場合</w:t>
                      </w:r>
                      <w:r w:rsidR="00E61276">
                        <w:rPr>
                          <w:rFonts w:ascii="メイリオ" w:eastAsia="メイリオ" w:hAnsi="メイリオ" w:hint="eastAsia"/>
                          <w:szCs w:val="21"/>
                        </w:rPr>
                        <w:t>、前日の午後2時頃環境省より</w:t>
                      </w:r>
                      <w:r w:rsidRPr="00941F63">
                        <w:rPr>
                          <w:rFonts w:ascii="メイリオ" w:eastAsia="メイリオ" w:hAnsi="メイリオ" w:hint="eastAsia"/>
                          <w:szCs w:val="21"/>
                        </w:rPr>
                        <w:t>発表され</w:t>
                      </w:r>
                      <w:r w:rsidR="00E61276">
                        <w:rPr>
                          <w:rFonts w:ascii="メイリオ" w:eastAsia="メイリオ" w:hAnsi="メイリオ" w:hint="eastAsia"/>
                          <w:szCs w:val="21"/>
                        </w:rPr>
                        <w:t>ることになっています。</w:t>
                      </w:r>
                      <w:r w:rsidRPr="00941F63">
                        <w:rPr>
                          <w:rFonts w:ascii="メイリオ" w:eastAsia="メイリオ" w:hAnsi="メイリオ" w:hint="eastAsia"/>
                          <w:szCs w:val="21"/>
                        </w:rPr>
                        <w:t>児童・生徒の健康に係る重大な被害が生じる恐れがあるため、発表の翌日は休校とするなどの対策を取る必要があると教育委員会より通知されています。対応について御理解と御協力のほどよろしくお願いします。</w:t>
                      </w:r>
                    </w:p>
                    <w:p w14:paraId="36571F09" w14:textId="66DCCE8C" w:rsidR="004772C5" w:rsidRPr="00941F63" w:rsidRDefault="00CB5838" w:rsidP="00E61276">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（３）</w:t>
                      </w:r>
                      <w:r w:rsidR="004772C5" w:rsidRPr="00941F63">
                        <w:rPr>
                          <w:rFonts w:ascii="メイリオ" w:eastAsia="メイリオ" w:hAnsi="メイリオ" w:hint="eastAsia"/>
                          <w:szCs w:val="21"/>
                        </w:rPr>
                        <w:t>7月４日（金）に総合防災訓練兼引き渡し訓練</w:t>
                      </w:r>
                      <w:r w:rsidR="00A777E5" w:rsidRPr="00941F63">
                        <w:rPr>
                          <w:rFonts w:ascii="メイリオ" w:eastAsia="メイリオ" w:hAnsi="メイリオ" w:cs="ＭＳ 明朝" w:hint="eastAsia"/>
                          <w:szCs w:val="21"/>
                        </w:rPr>
                        <w:t>を</w:t>
                      </w:r>
                      <w:r w:rsidR="004772C5" w:rsidRPr="00941F63">
                        <w:rPr>
                          <w:rFonts w:ascii="メイリオ" w:eastAsia="メイリオ" w:hAnsi="メイリオ" w:hint="eastAsia"/>
                          <w:szCs w:val="21"/>
                        </w:rPr>
                        <w:t>実施</w:t>
                      </w:r>
                      <w:r w:rsidR="00A777E5" w:rsidRPr="00941F63">
                        <w:rPr>
                          <w:rFonts w:ascii="メイリオ" w:eastAsia="メイリオ" w:hAnsi="メイリオ" w:cs="ＭＳ 明朝" w:hint="eastAsia"/>
                          <w:szCs w:val="21"/>
                        </w:rPr>
                        <w:t>いたしました</w:t>
                      </w:r>
                      <w:r w:rsidR="004772C5" w:rsidRPr="00941F63">
                        <w:rPr>
                          <w:rFonts w:ascii="メイリオ" w:eastAsia="メイリオ" w:hAnsi="メイリオ" w:hint="eastAsia"/>
                          <w:szCs w:val="21"/>
                        </w:rPr>
                        <w:t>。この訓練は、気象庁から南海トラフ地震に関する情報が発表されたことを想定し、</w:t>
                      </w:r>
                      <w:r w:rsidR="004772C5" w:rsidRPr="00941F63">
                        <w:rPr>
                          <w:rFonts w:ascii="メイリオ" w:eastAsia="メイリオ" w:hAnsi="メイリオ" w:cs="ＭＳ 明朝" w:hint="eastAsia"/>
                          <w:szCs w:val="21"/>
                        </w:rPr>
                        <w:t>児童・生徒が</w:t>
                      </w:r>
                      <w:r w:rsidR="004772C5" w:rsidRPr="00941F63">
                        <w:rPr>
                          <w:rFonts w:ascii="メイリオ" w:eastAsia="メイリオ" w:hAnsi="メイリオ" w:hint="eastAsia"/>
                          <w:szCs w:val="21"/>
                        </w:rPr>
                        <w:t>早期に帰宅できるよう保護者のお迎えを要請する</w:t>
                      </w:r>
                      <w:r w:rsidR="00A777E5" w:rsidRPr="00941F63">
                        <w:rPr>
                          <w:rFonts w:ascii="メイリオ" w:eastAsia="メイリオ" w:hAnsi="メイリオ" w:cs="ＭＳ 明朝" w:hint="eastAsia"/>
                          <w:szCs w:val="21"/>
                        </w:rPr>
                        <w:t>目的</w:t>
                      </w:r>
                      <w:r w:rsidR="004772C5" w:rsidRPr="00941F63">
                        <w:rPr>
                          <w:rFonts w:ascii="メイリオ" w:eastAsia="メイリオ" w:hAnsi="メイリオ" w:hint="eastAsia"/>
                          <w:szCs w:val="21"/>
                        </w:rPr>
                        <w:t>の訓練です。今月も九州トカラ列島付近での地震活動が頻発しています。昨年の</w:t>
                      </w:r>
                      <w:r w:rsidR="00A777E5" w:rsidRPr="00941F63">
                        <w:rPr>
                          <w:rFonts w:ascii="メイリオ" w:eastAsia="メイリオ" w:hAnsi="メイリオ" w:cs="ＭＳ 明朝" w:hint="eastAsia"/>
                          <w:szCs w:val="21"/>
                        </w:rPr>
                        <w:t>８月</w:t>
                      </w:r>
                      <w:r w:rsidR="004772C5" w:rsidRPr="00941F63">
                        <w:rPr>
                          <w:rFonts w:ascii="メイリオ" w:eastAsia="メイリオ" w:hAnsi="メイリオ" w:hint="eastAsia"/>
                          <w:szCs w:val="21"/>
                        </w:rPr>
                        <w:t>には、初めて南海トラフに関する注意情報が出されました。災害への対策は待ったなしの状況です。</w:t>
                      </w:r>
                      <w:r w:rsidR="004772C5" w:rsidRPr="00941F63">
                        <w:rPr>
                          <w:rFonts w:ascii="メイリオ" w:eastAsia="メイリオ" w:hAnsi="メイリオ" w:cs="ＭＳ 明朝" w:hint="eastAsia"/>
                          <w:szCs w:val="21"/>
                        </w:rPr>
                        <w:t>昨年コロナ禍後初めて</w:t>
                      </w:r>
                      <w:r w:rsidR="00A777E5" w:rsidRPr="00941F63">
                        <w:rPr>
                          <w:rFonts w:ascii="メイリオ" w:eastAsia="メイリオ" w:hAnsi="メイリオ" w:cs="ＭＳ 明朝" w:hint="eastAsia"/>
                          <w:szCs w:val="21"/>
                        </w:rPr>
                        <w:t>引き渡し訓練を</w:t>
                      </w:r>
                      <w:r w:rsidR="004772C5" w:rsidRPr="00941F63">
                        <w:rPr>
                          <w:rFonts w:ascii="メイリオ" w:eastAsia="メイリオ" w:hAnsi="メイリオ" w:cs="ＭＳ 明朝" w:hint="eastAsia"/>
                          <w:szCs w:val="21"/>
                        </w:rPr>
                        <w:t>実施し、その反省を踏まえながら今年度実施しました。</w:t>
                      </w:r>
                      <w:r w:rsidR="004772C5" w:rsidRPr="00941F63">
                        <w:rPr>
                          <w:rFonts w:ascii="メイリオ" w:eastAsia="メイリオ" w:hAnsi="メイリオ" w:hint="eastAsia"/>
                          <w:szCs w:val="21"/>
                        </w:rPr>
                        <w:t>引き渡し訓練</w:t>
                      </w:r>
                      <w:r w:rsidR="004772C5" w:rsidRPr="00941F63">
                        <w:rPr>
                          <w:rFonts w:ascii="メイリオ" w:eastAsia="メイリオ" w:hAnsi="メイリオ" w:cs="ＭＳ 明朝" w:hint="eastAsia"/>
                          <w:szCs w:val="21"/>
                        </w:rPr>
                        <w:t>の趣旨について、</w:t>
                      </w:r>
                      <w:r w:rsidR="004772C5" w:rsidRPr="00941F63">
                        <w:rPr>
                          <w:rFonts w:ascii="メイリオ" w:eastAsia="メイリオ" w:hAnsi="メイリオ" w:hint="eastAsia"/>
                          <w:szCs w:val="21"/>
                        </w:rPr>
                        <w:t>御理解の上、御協力いただいたことに感謝申し上げます。</w:t>
                      </w:r>
                      <w:r w:rsidR="00E61276">
                        <w:rPr>
                          <w:rFonts w:ascii="メイリオ" w:eastAsia="メイリオ" w:hAnsi="メイリオ" w:hint="eastAsia"/>
                          <w:szCs w:val="21"/>
                        </w:rPr>
                        <w:t>また、</w:t>
                      </w:r>
                      <w:r w:rsidR="004772C5" w:rsidRPr="00941F63">
                        <w:rPr>
                          <w:rFonts w:ascii="メイリオ" w:eastAsia="メイリオ" w:hAnsi="メイリオ" w:hint="eastAsia"/>
                          <w:szCs w:val="21"/>
                        </w:rPr>
                        <w:t>学校は、地震だけでなく、不審者への対応等も含め様々な災害</w:t>
                      </w:r>
                      <w:r w:rsidR="00A777E5" w:rsidRPr="00941F63">
                        <w:rPr>
                          <w:rFonts w:ascii="メイリオ" w:eastAsia="メイリオ" w:hAnsi="メイリオ" w:cs="ＭＳ 明朝" w:hint="eastAsia"/>
                          <w:szCs w:val="21"/>
                        </w:rPr>
                        <w:t>等</w:t>
                      </w:r>
                      <w:r w:rsidR="004772C5" w:rsidRPr="00941F63">
                        <w:rPr>
                          <w:rFonts w:ascii="メイリオ" w:eastAsia="メイリオ" w:hAnsi="メイリオ" w:hint="eastAsia"/>
                          <w:szCs w:val="21"/>
                        </w:rPr>
                        <w:t>を想定しながら安全な教育環境の整備に努めてまいります。</w:t>
                      </w:r>
                    </w:p>
                    <w:p w14:paraId="21CFB372" w14:textId="6049541A" w:rsidR="00CB5838" w:rsidRPr="00941F63" w:rsidRDefault="00CB5838" w:rsidP="00941F63">
                      <w:pPr>
                        <w:spacing w:line="360" w:lineRule="exact"/>
                        <w:ind w:left="283" w:hangingChars="135" w:hanging="283"/>
                        <w:rPr>
                          <w:rFonts w:ascii="メイリオ" w:eastAsia="メイリオ" w:hAnsi="メイリオ"/>
                          <w:szCs w:val="21"/>
                        </w:rPr>
                      </w:pPr>
                      <w:r w:rsidRPr="00941F63">
                        <w:rPr>
                          <w:rFonts w:ascii="メイリオ" w:eastAsia="メイリオ" w:hAnsi="メイリオ" w:hint="eastAsia"/>
                          <w:szCs w:val="21"/>
                        </w:rPr>
                        <w:t>（４）今年の夏季休業中にも、学校閉庁日（８月８日～８月１７日）を設け、学校業務を休止いたします。</w:t>
                      </w:r>
                    </w:p>
                    <w:p w14:paraId="3823D4FC" w14:textId="77777777" w:rsidR="00CB5838" w:rsidRPr="00941F63" w:rsidRDefault="00CB5838" w:rsidP="00941F63">
                      <w:pPr>
                        <w:spacing w:line="360" w:lineRule="exact"/>
                        <w:ind w:left="283" w:hangingChars="135" w:hanging="283"/>
                        <w:rPr>
                          <w:rFonts w:ascii="メイリオ" w:eastAsia="メイリオ" w:hAnsi="メイリオ"/>
                          <w:szCs w:val="21"/>
                        </w:rPr>
                      </w:pPr>
                    </w:p>
                    <w:p w14:paraId="16A072F4" w14:textId="23F21E57" w:rsidR="000A340B" w:rsidRPr="00941F63" w:rsidRDefault="00CB5838" w:rsidP="00941F63">
                      <w:pPr>
                        <w:spacing w:line="360" w:lineRule="exact"/>
                        <w:ind w:firstLineChars="100" w:firstLine="210"/>
                        <w:rPr>
                          <w:rFonts w:ascii="メイリオ" w:eastAsia="メイリオ" w:hAnsi="メイリオ"/>
                          <w:sz w:val="24"/>
                          <w:szCs w:val="24"/>
                        </w:rPr>
                      </w:pPr>
                      <w:r w:rsidRPr="00941F63">
                        <w:rPr>
                          <w:rFonts w:ascii="メイリオ" w:eastAsia="メイリオ" w:hAnsi="メイリオ" w:hint="eastAsia"/>
                          <w:szCs w:val="21"/>
                        </w:rPr>
                        <w:t>夏休み期間は、事故や犯罪にも巻き込まれやすい時期にもなります。お子様のことで御心配等ありましたら遠慮なく学校に御連絡ください。</w:t>
                      </w:r>
                      <w:r w:rsidRPr="00941F63">
                        <w:rPr>
                          <w:rFonts w:ascii="メイリオ" w:eastAsia="メイリオ" w:hAnsi="メイリオ" w:cs="ＭＳ 明朝" w:hint="eastAsia"/>
                          <w:szCs w:val="21"/>
                        </w:rPr>
                        <w:t>暑い夏を乗り切り</w:t>
                      </w:r>
                      <w:r w:rsidRPr="00941F63">
                        <w:rPr>
                          <w:rFonts w:ascii="メイリオ" w:eastAsia="メイリオ" w:hAnsi="メイリオ" w:hint="eastAsia"/>
                          <w:szCs w:val="21"/>
                        </w:rPr>
                        <w:t>２学期</w:t>
                      </w:r>
                      <w:r w:rsidRPr="00941F63">
                        <w:rPr>
                          <w:rFonts w:ascii="メイリオ" w:eastAsia="メイリオ" w:hAnsi="メイリオ" w:cs="ＭＳ 明朝" w:hint="eastAsia"/>
                          <w:szCs w:val="21"/>
                        </w:rPr>
                        <w:t>にはまた</w:t>
                      </w:r>
                      <w:r w:rsidRPr="00941F63">
                        <w:rPr>
                          <w:rFonts w:ascii="メイリオ" w:eastAsia="メイリオ" w:hAnsi="メイリオ" w:hint="eastAsia"/>
                          <w:szCs w:val="21"/>
                        </w:rPr>
                        <w:t>元気</w:t>
                      </w:r>
                      <w:r w:rsidRPr="00941F63">
                        <w:rPr>
                          <w:rFonts w:ascii="メイリオ" w:eastAsia="メイリオ" w:hAnsi="メイリオ" w:cs="ＭＳ 明朝" w:hint="eastAsia"/>
                          <w:szCs w:val="21"/>
                        </w:rPr>
                        <w:t>に</w:t>
                      </w:r>
                      <w:r w:rsidRPr="00941F63">
                        <w:rPr>
                          <w:rFonts w:ascii="メイリオ" w:eastAsia="メイリオ" w:hAnsi="メイリオ" w:hint="eastAsia"/>
                          <w:szCs w:val="21"/>
                        </w:rPr>
                        <w:t>お会いしましょう</w:t>
                      </w:r>
                      <w:r w:rsidR="00902AE4" w:rsidRPr="00941F63">
                        <w:rPr>
                          <w:rFonts w:ascii="メイリオ" w:eastAsia="メイリオ" w:hAnsi="メイリオ" w:cs="ＭＳ 明朝" w:hint="eastAsia"/>
                          <w:szCs w:val="21"/>
                        </w:rPr>
                        <w:t>。</w:t>
                      </w:r>
                      <w:r w:rsidR="00A94B01" w:rsidRPr="00941F63">
                        <w:rPr>
                          <w:rFonts w:ascii="メイリオ" w:eastAsia="メイリオ" w:hAnsi="メイリオ" w:hint="eastAsia"/>
                          <w:szCs w:val="21"/>
                        </w:rPr>
                        <w:t xml:space="preserve">　　</w:t>
                      </w:r>
                    </w:p>
                    <w:p w14:paraId="13CAB436" w14:textId="77777777" w:rsidR="000A340B" w:rsidRPr="00941F63" w:rsidRDefault="000A340B" w:rsidP="00941F63">
                      <w:pPr>
                        <w:spacing w:line="360" w:lineRule="exact"/>
                        <w:ind w:firstLineChars="100" w:firstLine="210"/>
                        <w:rPr>
                          <w:rFonts w:ascii="メイリオ" w:eastAsia="メイリオ" w:hAnsi="メイリオ"/>
                        </w:rPr>
                      </w:pPr>
                    </w:p>
                    <w:p w14:paraId="03448EFC" w14:textId="77777777" w:rsidR="000A340B" w:rsidRPr="00941F63" w:rsidRDefault="000A340B" w:rsidP="00941F63">
                      <w:pPr>
                        <w:spacing w:line="360" w:lineRule="exact"/>
                        <w:ind w:firstLineChars="100" w:firstLine="210"/>
                        <w:rPr>
                          <w:rFonts w:ascii="メイリオ" w:eastAsia="メイリオ" w:hAnsi="メイリオ"/>
                        </w:rPr>
                      </w:pPr>
                    </w:p>
                    <w:p w14:paraId="17664B7F" w14:textId="77777777" w:rsidR="000A340B" w:rsidRPr="00941F63" w:rsidRDefault="000A340B" w:rsidP="00941F63">
                      <w:pPr>
                        <w:spacing w:line="360" w:lineRule="exact"/>
                        <w:ind w:firstLineChars="100" w:firstLine="210"/>
                        <w:rPr>
                          <w:rFonts w:ascii="メイリオ" w:eastAsia="メイリオ" w:hAnsi="メイリオ"/>
                        </w:rPr>
                      </w:pPr>
                    </w:p>
                    <w:p w14:paraId="093EFB1E" w14:textId="77777777" w:rsidR="000A340B" w:rsidRDefault="000A340B" w:rsidP="00A94B01">
                      <w:pPr>
                        <w:ind w:firstLineChars="100" w:firstLine="210"/>
                      </w:pPr>
                    </w:p>
                    <w:p w14:paraId="0729134A" w14:textId="77777777" w:rsidR="000A340B" w:rsidRDefault="000A340B" w:rsidP="00A94B01">
                      <w:pPr>
                        <w:ind w:firstLineChars="100" w:firstLine="210"/>
                      </w:pPr>
                    </w:p>
                    <w:p w14:paraId="192771ED" w14:textId="77777777" w:rsidR="000A340B" w:rsidRDefault="000A340B" w:rsidP="00A94B01">
                      <w:pPr>
                        <w:ind w:firstLineChars="100" w:firstLine="210"/>
                      </w:pPr>
                    </w:p>
                    <w:p w14:paraId="5215C2FC" w14:textId="77777777" w:rsidR="000A340B" w:rsidRDefault="000A340B" w:rsidP="00A94B01">
                      <w:pPr>
                        <w:ind w:firstLineChars="100" w:firstLine="210"/>
                      </w:pPr>
                    </w:p>
                    <w:p w14:paraId="449CDA49" w14:textId="77777777" w:rsidR="000A340B" w:rsidRDefault="000A340B" w:rsidP="00A94B01">
                      <w:pPr>
                        <w:ind w:firstLineChars="100" w:firstLine="210"/>
                      </w:pPr>
                    </w:p>
                    <w:p w14:paraId="4F8BC7CC" w14:textId="77777777" w:rsidR="000A340B" w:rsidRDefault="000A340B" w:rsidP="00A94B01">
                      <w:pPr>
                        <w:ind w:firstLineChars="100" w:firstLine="210"/>
                      </w:pPr>
                    </w:p>
                    <w:p w14:paraId="0B77DA78" w14:textId="77777777" w:rsidR="000A340B" w:rsidRDefault="000A340B" w:rsidP="00A94B01">
                      <w:pPr>
                        <w:ind w:firstLineChars="100" w:firstLine="210"/>
                      </w:pPr>
                    </w:p>
                    <w:p w14:paraId="28A26589" w14:textId="77777777" w:rsidR="000A340B" w:rsidRDefault="000A340B" w:rsidP="00A94B01">
                      <w:pPr>
                        <w:ind w:firstLineChars="100" w:firstLine="210"/>
                      </w:pPr>
                    </w:p>
                    <w:p w14:paraId="11BCBC59" w14:textId="77777777" w:rsidR="000A340B" w:rsidRDefault="000A340B" w:rsidP="00A94B01">
                      <w:pPr>
                        <w:ind w:firstLineChars="100" w:firstLine="210"/>
                      </w:pPr>
                    </w:p>
                    <w:p w14:paraId="58E73863" w14:textId="77777777" w:rsidR="000A340B" w:rsidRDefault="000A340B" w:rsidP="00A94B01">
                      <w:pPr>
                        <w:ind w:firstLineChars="100" w:firstLine="210"/>
                      </w:pPr>
                    </w:p>
                    <w:p w14:paraId="5C7E5FD5" w14:textId="77777777" w:rsidR="000A340B" w:rsidRDefault="000A340B" w:rsidP="00A94B01">
                      <w:pPr>
                        <w:ind w:firstLineChars="100" w:firstLine="210"/>
                      </w:pPr>
                    </w:p>
                    <w:p w14:paraId="6BF25E03" w14:textId="77777777" w:rsidR="000A340B" w:rsidRDefault="000A340B" w:rsidP="00A94B01">
                      <w:pPr>
                        <w:ind w:firstLineChars="100" w:firstLine="210"/>
                      </w:pPr>
                    </w:p>
                    <w:p w14:paraId="40B32483" w14:textId="77777777" w:rsidR="000A340B" w:rsidRDefault="000A340B" w:rsidP="00A94B01">
                      <w:pPr>
                        <w:ind w:firstLineChars="100" w:firstLine="210"/>
                      </w:pPr>
                    </w:p>
                    <w:p w14:paraId="3019FB25" w14:textId="77777777" w:rsidR="000A340B" w:rsidRDefault="000A340B" w:rsidP="00A94B01">
                      <w:pPr>
                        <w:ind w:firstLineChars="100" w:firstLine="210"/>
                      </w:pPr>
                    </w:p>
                    <w:p w14:paraId="6387BF2E" w14:textId="77777777" w:rsidR="000A340B" w:rsidRPr="000A340B" w:rsidRDefault="000A340B" w:rsidP="00A94B01">
                      <w:pPr>
                        <w:ind w:firstLineChars="100" w:firstLine="210"/>
                      </w:pPr>
                    </w:p>
                  </w:txbxContent>
                </v:textbox>
              </v:rect>
            </w:pict>
          </mc:Fallback>
        </mc:AlternateContent>
      </w:r>
    </w:p>
    <w:sectPr w:rsidR="008F682C" w:rsidRPr="008F682C" w:rsidSect="00F027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FDB1" w14:textId="77777777" w:rsidR="00A4784D" w:rsidRDefault="00A4784D" w:rsidP="00AF2883">
      <w:r>
        <w:separator/>
      </w:r>
    </w:p>
  </w:endnote>
  <w:endnote w:type="continuationSeparator" w:id="0">
    <w:p w14:paraId="5DEAD3B7" w14:textId="77777777" w:rsidR="00A4784D" w:rsidRDefault="00A4784D" w:rsidP="00AF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BA58" w14:textId="77777777" w:rsidR="00A4784D" w:rsidRDefault="00A4784D" w:rsidP="00AF2883">
      <w:r>
        <w:separator/>
      </w:r>
    </w:p>
  </w:footnote>
  <w:footnote w:type="continuationSeparator" w:id="0">
    <w:p w14:paraId="61776FA1" w14:textId="77777777" w:rsidR="00A4784D" w:rsidRDefault="00A4784D" w:rsidP="00AF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3F"/>
    <w:rsid w:val="000013CC"/>
    <w:rsid w:val="000019AE"/>
    <w:rsid w:val="0000217C"/>
    <w:rsid w:val="00004086"/>
    <w:rsid w:val="000043D7"/>
    <w:rsid w:val="00005B70"/>
    <w:rsid w:val="00006F4C"/>
    <w:rsid w:val="0001002E"/>
    <w:rsid w:val="00011EAE"/>
    <w:rsid w:val="0001504C"/>
    <w:rsid w:val="00024CC7"/>
    <w:rsid w:val="00032B27"/>
    <w:rsid w:val="000368E0"/>
    <w:rsid w:val="00040D08"/>
    <w:rsid w:val="00045173"/>
    <w:rsid w:val="00047C3B"/>
    <w:rsid w:val="00051AC8"/>
    <w:rsid w:val="00053773"/>
    <w:rsid w:val="0005537D"/>
    <w:rsid w:val="0005748F"/>
    <w:rsid w:val="00057CFA"/>
    <w:rsid w:val="00062C8B"/>
    <w:rsid w:val="00063040"/>
    <w:rsid w:val="00066886"/>
    <w:rsid w:val="000741A3"/>
    <w:rsid w:val="00084D5D"/>
    <w:rsid w:val="00086E74"/>
    <w:rsid w:val="00092FE5"/>
    <w:rsid w:val="000961C4"/>
    <w:rsid w:val="00096E60"/>
    <w:rsid w:val="000A340B"/>
    <w:rsid w:val="000A4100"/>
    <w:rsid w:val="000A4EDF"/>
    <w:rsid w:val="000A66DF"/>
    <w:rsid w:val="000A6D9B"/>
    <w:rsid w:val="000C07EA"/>
    <w:rsid w:val="000C2E8F"/>
    <w:rsid w:val="000D5C03"/>
    <w:rsid w:val="000E3281"/>
    <w:rsid w:val="000E5D1D"/>
    <w:rsid w:val="000E7A98"/>
    <w:rsid w:val="000F28DA"/>
    <w:rsid w:val="001047E5"/>
    <w:rsid w:val="001079B7"/>
    <w:rsid w:val="001109BB"/>
    <w:rsid w:val="00115062"/>
    <w:rsid w:val="001203DA"/>
    <w:rsid w:val="00123AC6"/>
    <w:rsid w:val="0012485F"/>
    <w:rsid w:val="00125B57"/>
    <w:rsid w:val="0012601E"/>
    <w:rsid w:val="00127A74"/>
    <w:rsid w:val="00136B5D"/>
    <w:rsid w:val="00137A20"/>
    <w:rsid w:val="0014288F"/>
    <w:rsid w:val="001440C3"/>
    <w:rsid w:val="00144EF9"/>
    <w:rsid w:val="0015276F"/>
    <w:rsid w:val="0016176A"/>
    <w:rsid w:val="00164FF7"/>
    <w:rsid w:val="00165985"/>
    <w:rsid w:val="00172987"/>
    <w:rsid w:val="00173729"/>
    <w:rsid w:val="00175FF4"/>
    <w:rsid w:val="00177BA9"/>
    <w:rsid w:val="00180B29"/>
    <w:rsid w:val="00180C1A"/>
    <w:rsid w:val="00180FDB"/>
    <w:rsid w:val="00186279"/>
    <w:rsid w:val="00186613"/>
    <w:rsid w:val="00190209"/>
    <w:rsid w:val="0019026E"/>
    <w:rsid w:val="00194FF7"/>
    <w:rsid w:val="00197AFE"/>
    <w:rsid w:val="001A3EF4"/>
    <w:rsid w:val="001A5CB7"/>
    <w:rsid w:val="001B3E1C"/>
    <w:rsid w:val="001C3CCD"/>
    <w:rsid w:val="001C43C5"/>
    <w:rsid w:val="001C4B67"/>
    <w:rsid w:val="001C4BE5"/>
    <w:rsid w:val="001D3EEF"/>
    <w:rsid w:val="001D5834"/>
    <w:rsid w:val="001E42C5"/>
    <w:rsid w:val="001F0492"/>
    <w:rsid w:val="001F148C"/>
    <w:rsid w:val="001F3AEA"/>
    <w:rsid w:val="001F4457"/>
    <w:rsid w:val="001F68D7"/>
    <w:rsid w:val="002031AE"/>
    <w:rsid w:val="00203DF1"/>
    <w:rsid w:val="002057E0"/>
    <w:rsid w:val="00207061"/>
    <w:rsid w:val="002111C0"/>
    <w:rsid w:val="00215D31"/>
    <w:rsid w:val="002207BF"/>
    <w:rsid w:val="00222953"/>
    <w:rsid w:val="0022360D"/>
    <w:rsid w:val="00224546"/>
    <w:rsid w:val="002353F6"/>
    <w:rsid w:val="00235C68"/>
    <w:rsid w:val="002361F6"/>
    <w:rsid w:val="00240F0B"/>
    <w:rsid w:val="00242841"/>
    <w:rsid w:val="00244095"/>
    <w:rsid w:val="002448F1"/>
    <w:rsid w:val="00247A49"/>
    <w:rsid w:val="002639CF"/>
    <w:rsid w:val="00266BDE"/>
    <w:rsid w:val="0027062D"/>
    <w:rsid w:val="0027127C"/>
    <w:rsid w:val="00273087"/>
    <w:rsid w:val="0027456F"/>
    <w:rsid w:val="002813E3"/>
    <w:rsid w:val="002834A8"/>
    <w:rsid w:val="00291451"/>
    <w:rsid w:val="002A1788"/>
    <w:rsid w:val="002A50C8"/>
    <w:rsid w:val="002A5A50"/>
    <w:rsid w:val="002A5DC1"/>
    <w:rsid w:val="002A79E8"/>
    <w:rsid w:val="002A7FE3"/>
    <w:rsid w:val="002B61FD"/>
    <w:rsid w:val="002C2092"/>
    <w:rsid w:val="002C3ED2"/>
    <w:rsid w:val="002D1485"/>
    <w:rsid w:val="002D2698"/>
    <w:rsid w:val="002D3B21"/>
    <w:rsid w:val="002D628E"/>
    <w:rsid w:val="002D642C"/>
    <w:rsid w:val="002D6DEF"/>
    <w:rsid w:val="002E1045"/>
    <w:rsid w:val="002F02C5"/>
    <w:rsid w:val="002F07E4"/>
    <w:rsid w:val="002F1EC8"/>
    <w:rsid w:val="002F50AD"/>
    <w:rsid w:val="002F5CB5"/>
    <w:rsid w:val="002F7B00"/>
    <w:rsid w:val="00303412"/>
    <w:rsid w:val="003038DB"/>
    <w:rsid w:val="00307EA6"/>
    <w:rsid w:val="00310C3F"/>
    <w:rsid w:val="00315F7F"/>
    <w:rsid w:val="003174BD"/>
    <w:rsid w:val="00326177"/>
    <w:rsid w:val="0033201D"/>
    <w:rsid w:val="00336D26"/>
    <w:rsid w:val="00343723"/>
    <w:rsid w:val="00343AD5"/>
    <w:rsid w:val="00344EA5"/>
    <w:rsid w:val="00350E66"/>
    <w:rsid w:val="00353895"/>
    <w:rsid w:val="00353FBD"/>
    <w:rsid w:val="00354290"/>
    <w:rsid w:val="003600DC"/>
    <w:rsid w:val="00360C5E"/>
    <w:rsid w:val="00364F82"/>
    <w:rsid w:val="00366F70"/>
    <w:rsid w:val="003850BF"/>
    <w:rsid w:val="00386FA5"/>
    <w:rsid w:val="003919F0"/>
    <w:rsid w:val="00394CD3"/>
    <w:rsid w:val="00395046"/>
    <w:rsid w:val="003958FA"/>
    <w:rsid w:val="00395AA8"/>
    <w:rsid w:val="003A014D"/>
    <w:rsid w:val="003A1277"/>
    <w:rsid w:val="003A22FC"/>
    <w:rsid w:val="003A239C"/>
    <w:rsid w:val="003A54C3"/>
    <w:rsid w:val="003A5FB7"/>
    <w:rsid w:val="003B0888"/>
    <w:rsid w:val="003B716C"/>
    <w:rsid w:val="003C01E4"/>
    <w:rsid w:val="003C135D"/>
    <w:rsid w:val="003C1F15"/>
    <w:rsid w:val="003C5E75"/>
    <w:rsid w:val="003C702C"/>
    <w:rsid w:val="003C79E9"/>
    <w:rsid w:val="003D02E5"/>
    <w:rsid w:val="003D2065"/>
    <w:rsid w:val="003D2578"/>
    <w:rsid w:val="003D365F"/>
    <w:rsid w:val="003D6E43"/>
    <w:rsid w:val="003D7C21"/>
    <w:rsid w:val="003E0F70"/>
    <w:rsid w:val="003E3302"/>
    <w:rsid w:val="003E3569"/>
    <w:rsid w:val="003F2675"/>
    <w:rsid w:val="003F3C0C"/>
    <w:rsid w:val="003F4390"/>
    <w:rsid w:val="003F55DA"/>
    <w:rsid w:val="004056EB"/>
    <w:rsid w:val="00406477"/>
    <w:rsid w:val="004134EC"/>
    <w:rsid w:val="004142AA"/>
    <w:rsid w:val="00416029"/>
    <w:rsid w:val="00417205"/>
    <w:rsid w:val="00417611"/>
    <w:rsid w:val="004203E9"/>
    <w:rsid w:val="00421352"/>
    <w:rsid w:val="004226A9"/>
    <w:rsid w:val="00422A2A"/>
    <w:rsid w:val="004254E1"/>
    <w:rsid w:val="00431C62"/>
    <w:rsid w:val="00433979"/>
    <w:rsid w:val="00436182"/>
    <w:rsid w:val="00440A46"/>
    <w:rsid w:val="00443796"/>
    <w:rsid w:val="00443D09"/>
    <w:rsid w:val="00452177"/>
    <w:rsid w:val="00454094"/>
    <w:rsid w:val="004541A2"/>
    <w:rsid w:val="00455768"/>
    <w:rsid w:val="00456648"/>
    <w:rsid w:val="0046287C"/>
    <w:rsid w:val="00466B38"/>
    <w:rsid w:val="0046732F"/>
    <w:rsid w:val="00472994"/>
    <w:rsid w:val="00474EED"/>
    <w:rsid w:val="004772C5"/>
    <w:rsid w:val="00485DFC"/>
    <w:rsid w:val="004918CE"/>
    <w:rsid w:val="004A04CE"/>
    <w:rsid w:val="004B035D"/>
    <w:rsid w:val="004B063B"/>
    <w:rsid w:val="004C11CF"/>
    <w:rsid w:val="004C35BD"/>
    <w:rsid w:val="004C3EB1"/>
    <w:rsid w:val="004C43D0"/>
    <w:rsid w:val="004C5E36"/>
    <w:rsid w:val="004D0A06"/>
    <w:rsid w:val="004D0B4E"/>
    <w:rsid w:val="004D2131"/>
    <w:rsid w:val="004D2856"/>
    <w:rsid w:val="004E00B8"/>
    <w:rsid w:val="004E0EE8"/>
    <w:rsid w:val="004E3B1F"/>
    <w:rsid w:val="004E5D30"/>
    <w:rsid w:val="004E6046"/>
    <w:rsid w:val="004F038F"/>
    <w:rsid w:val="004F03DF"/>
    <w:rsid w:val="004F274E"/>
    <w:rsid w:val="004F44CA"/>
    <w:rsid w:val="004F7FBA"/>
    <w:rsid w:val="00500BC6"/>
    <w:rsid w:val="005027FA"/>
    <w:rsid w:val="00507573"/>
    <w:rsid w:val="00512CC8"/>
    <w:rsid w:val="00514F7B"/>
    <w:rsid w:val="00516B41"/>
    <w:rsid w:val="005172B5"/>
    <w:rsid w:val="0052115D"/>
    <w:rsid w:val="00522665"/>
    <w:rsid w:val="00524080"/>
    <w:rsid w:val="0052441B"/>
    <w:rsid w:val="0053537A"/>
    <w:rsid w:val="005363EA"/>
    <w:rsid w:val="00537F4E"/>
    <w:rsid w:val="00542C82"/>
    <w:rsid w:val="005430F0"/>
    <w:rsid w:val="005449B5"/>
    <w:rsid w:val="00544A82"/>
    <w:rsid w:val="00561395"/>
    <w:rsid w:val="0056290B"/>
    <w:rsid w:val="005635A2"/>
    <w:rsid w:val="00565298"/>
    <w:rsid w:val="0056659F"/>
    <w:rsid w:val="00572570"/>
    <w:rsid w:val="00581D0C"/>
    <w:rsid w:val="0058392E"/>
    <w:rsid w:val="00583F26"/>
    <w:rsid w:val="00587330"/>
    <w:rsid w:val="005914AC"/>
    <w:rsid w:val="00591D4C"/>
    <w:rsid w:val="00592DE1"/>
    <w:rsid w:val="00595793"/>
    <w:rsid w:val="005A00BB"/>
    <w:rsid w:val="005A1729"/>
    <w:rsid w:val="005A27B3"/>
    <w:rsid w:val="005A726E"/>
    <w:rsid w:val="005B2A1F"/>
    <w:rsid w:val="005B4C44"/>
    <w:rsid w:val="005C1168"/>
    <w:rsid w:val="005C2EF3"/>
    <w:rsid w:val="005C581A"/>
    <w:rsid w:val="005D016E"/>
    <w:rsid w:val="005D21E8"/>
    <w:rsid w:val="005D48C3"/>
    <w:rsid w:val="005D628E"/>
    <w:rsid w:val="005D68BA"/>
    <w:rsid w:val="005E2958"/>
    <w:rsid w:val="005E3BB9"/>
    <w:rsid w:val="005E41B4"/>
    <w:rsid w:val="005E527B"/>
    <w:rsid w:val="005E63A8"/>
    <w:rsid w:val="005E72DA"/>
    <w:rsid w:val="005F1B17"/>
    <w:rsid w:val="005F71B3"/>
    <w:rsid w:val="005F7296"/>
    <w:rsid w:val="005F7FF5"/>
    <w:rsid w:val="006002CF"/>
    <w:rsid w:val="006006F4"/>
    <w:rsid w:val="006071C9"/>
    <w:rsid w:val="00611354"/>
    <w:rsid w:val="006152AA"/>
    <w:rsid w:val="00617FC9"/>
    <w:rsid w:val="00622E6F"/>
    <w:rsid w:val="00624AE2"/>
    <w:rsid w:val="006263D9"/>
    <w:rsid w:val="00634089"/>
    <w:rsid w:val="00636B4D"/>
    <w:rsid w:val="0065249C"/>
    <w:rsid w:val="0065384E"/>
    <w:rsid w:val="0065598F"/>
    <w:rsid w:val="00655F1D"/>
    <w:rsid w:val="00657C6E"/>
    <w:rsid w:val="006612F5"/>
    <w:rsid w:val="0066243C"/>
    <w:rsid w:val="00662451"/>
    <w:rsid w:val="00664253"/>
    <w:rsid w:val="00666300"/>
    <w:rsid w:val="00672802"/>
    <w:rsid w:val="00672EB6"/>
    <w:rsid w:val="0067470E"/>
    <w:rsid w:val="00675B8D"/>
    <w:rsid w:val="00675F5B"/>
    <w:rsid w:val="0067688A"/>
    <w:rsid w:val="00684063"/>
    <w:rsid w:val="00686BC1"/>
    <w:rsid w:val="00693A30"/>
    <w:rsid w:val="0069446B"/>
    <w:rsid w:val="006A54DB"/>
    <w:rsid w:val="006A6A89"/>
    <w:rsid w:val="006A789F"/>
    <w:rsid w:val="006B314D"/>
    <w:rsid w:val="006B3C65"/>
    <w:rsid w:val="006B7259"/>
    <w:rsid w:val="006C6FB4"/>
    <w:rsid w:val="006D4092"/>
    <w:rsid w:val="006E1071"/>
    <w:rsid w:val="006E5EA9"/>
    <w:rsid w:val="006F0B85"/>
    <w:rsid w:val="006F0F1D"/>
    <w:rsid w:val="006F58B4"/>
    <w:rsid w:val="006F66E5"/>
    <w:rsid w:val="006F690B"/>
    <w:rsid w:val="00701A83"/>
    <w:rsid w:val="00703694"/>
    <w:rsid w:val="007038FA"/>
    <w:rsid w:val="007043F3"/>
    <w:rsid w:val="00715153"/>
    <w:rsid w:val="00716D67"/>
    <w:rsid w:val="00717842"/>
    <w:rsid w:val="00720EF2"/>
    <w:rsid w:val="0072664B"/>
    <w:rsid w:val="0072683C"/>
    <w:rsid w:val="00726B0E"/>
    <w:rsid w:val="0072717E"/>
    <w:rsid w:val="00727AE6"/>
    <w:rsid w:val="007303DA"/>
    <w:rsid w:val="007342B5"/>
    <w:rsid w:val="00734AF4"/>
    <w:rsid w:val="00734C54"/>
    <w:rsid w:val="00741B32"/>
    <w:rsid w:val="007447F5"/>
    <w:rsid w:val="00751E06"/>
    <w:rsid w:val="007646D9"/>
    <w:rsid w:val="007708F3"/>
    <w:rsid w:val="00770ADE"/>
    <w:rsid w:val="00771839"/>
    <w:rsid w:val="007812F6"/>
    <w:rsid w:val="00781526"/>
    <w:rsid w:val="007820F1"/>
    <w:rsid w:val="00782295"/>
    <w:rsid w:val="00782F95"/>
    <w:rsid w:val="0078381B"/>
    <w:rsid w:val="007857CC"/>
    <w:rsid w:val="0079053A"/>
    <w:rsid w:val="007945F7"/>
    <w:rsid w:val="0079485C"/>
    <w:rsid w:val="0079547F"/>
    <w:rsid w:val="00795FA1"/>
    <w:rsid w:val="007A0BDB"/>
    <w:rsid w:val="007B523D"/>
    <w:rsid w:val="007B5943"/>
    <w:rsid w:val="007B5CF0"/>
    <w:rsid w:val="007B7895"/>
    <w:rsid w:val="007C1E83"/>
    <w:rsid w:val="007C2907"/>
    <w:rsid w:val="007D72D2"/>
    <w:rsid w:val="007E2D0F"/>
    <w:rsid w:val="007E68AB"/>
    <w:rsid w:val="007F01AD"/>
    <w:rsid w:val="007F2682"/>
    <w:rsid w:val="007F4968"/>
    <w:rsid w:val="007F52C1"/>
    <w:rsid w:val="007F640F"/>
    <w:rsid w:val="007F78EB"/>
    <w:rsid w:val="007F7CFE"/>
    <w:rsid w:val="0080484F"/>
    <w:rsid w:val="00807B14"/>
    <w:rsid w:val="00807E38"/>
    <w:rsid w:val="00810E92"/>
    <w:rsid w:val="00812BDF"/>
    <w:rsid w:val="008140EF"/>
    <w:rsid w:val="00816EF4"/>
    <w:rsid w:val="00817930"/>
    <w:rsid w:val="0082044E"/>
    <w:rsid w:val="008232E0"/>
    <w:rsid w:val="00825077"/>
    <w:rsid w:val="0082692F"/>
    <w:rsid w:val="008303CB"/>
    <w:rsid w:val="00832A4B"/>
    <w:rsid w:val="008333CC"/>
    <w:rsid w:val="008334E6"/>
    <w:rsid w:val="008336F5"/>
    <w:rsid w:val="0083453E"/>
    <w:rsid w:val="008346E1"/>
    <w:rsid w:val="00836F90"/>
    <w:rsid w:val="008403E9"/>
    <w:rsid w:val="008418C4"/>
    <w:rsid w:val="00841C92"/>
    <w:rsid w:val="00841FC1"/>
    <w:rsid w:val="008431EB"/>
    <w:rsid w:val="008432A5"/>
    <w:rsid w:val="00843D7A"/>
    <w:rsid w:val="00846257"/>
    <w:rsid w:val="0084711C"/>
    <w:rsid w:val="0085176A"/>
    <w:rsid w:val="00854BAB"/>
    <w:rsid w:val="00856CE4"/>
    <w:rsid w:val="008603B2"/>
    <w:rsid w:val="00860777"/>
    <w:rsid w:val="00861169"/>
    <w:rsid w:val="00862E86"/>
    <w:rsid w:val="00864C86"/>
    <w:rsid w:val="008679F2"/>
    <w:rsid w:val="008707B3"/>
    <w:rsid w:val="00877B02"/>
    <w:rsid w:val="0088157C"/>
    <w:rsid w:val="00881724"/>
    <w:rsid w:val="00884699"/>
    <w:rsid w:val="00886780"/>
    <w:rsid w:val="00886D15"/>
    <w:rsid w:val="00886DB9"/>
    <w:rsid w:val="008904A6"/>
    <w:rsid w:val="00890CE1"/>
    <w:rsid w:val="00891CF7"/>
    <w:rsid w:val="00897481"/>
    <w:rsid w:val="00897F00"/>
    <w:rsid w:val="008A6AA5"/>
    <w:rsid w:val="008B2AE8"/>
    <w:rsid w:val="008B3F46"/>
    <w:rsid w:val="008B5FEB"/>
    <w:rsid w:val="008C69FB"/>
    <w:rsid w:val="008C6CCD"/>
    <w:rsid w:val="008D0507"/>
    <w:rsid w:val="008D1A81"/>
    <w:rsid w:val="008D1C1E"/>
    <w:rsid w:val="008D2831"/>
    <w:rsid w:val="008D6DD8"/>
    <w:rsid w:val="008D7E63"/>
    <w:rsid w:val="008E0656"/>
    <w:rsid w:val="008E27B8"/>
    <w:rsid w:val="008E2D51"/>
    <w:rsid w:val="008E5840"/>
    <w:rsid w:val="008E6FE1"/>
    <w:rsid w:val="008F097F"/>
    <w:rsid w:val="008F5B1B"/>
    <w:rsid w:val="008F6485"/>
    <w:rsid w:val="008F682C"/>
    <w:rsid w:val="00902AE4"/>
    <w:rsid w:val="00903B3D"/>
    <w:rsid w:val="00904A13"/>
    <w:rsid w:val="00905065"/>
    <w:rsid w:val="0090626C"/>
    <w:rsid w:val="00910EC3"/>
    <w:rsid w:val="00913DBF"/>
    <w:rsid w:val="009205A5"/>
    <w:rsid w:val="00921887"/>
    <w:rsid w:val="00921A72"/>
    <w:rsid w:val="00931652"/>
    <w:rsid w:val="00931CE1"/>
    <w:rsid w:val="00932611"/>
    <w:rsid w:val="00937245"/>
    <w:rsid w:val="00940584"/>
    <w:rsid w:val="009413C1"/>
    <w:rsid w:val="0094159A"/>
    <w:rsid w:val="00941BC6"/>
    <w:rsid w:val="00941F07"/>
    <w:rsid w:val="00941F63"/>
    <w:rsid w:val="009431AE"/>
    <w:rsid w:val="009477EF"/>
    <w:rsid w:val="009565A6"/>
    <w:rsid w:val="00957CCA"/>
    <w:rsid w:val="009609D5"/>
    <w:rsid w:val="00961FAB"/>
    <w:rsid w:val="009627FD"/>
    <w:rsid w:val="00962B44"/>
    <w:rsid w:val="00974D63"/>
    <w:rsid w:val="00975941"/>
    <w:rsid w:val="009763A7"/>
    <w:rsid w:val="0097744D"/>
    <w:rsid w:val="00986602"/>
    <w:rsid w:val="0099120F"/>
    <w:rsid w:val="00993EAE"/>
    <w:rsid w:val="00994FBB"/>
    <w:rsid w:val="00997704"/>
    <w:rsid w:val="009A1EAE"/>
    <w:rsid w:val="009A22D9"/>
    <w:rsid w:val="009A418C"/>
    <w:rsid w:val="009A57CF"/>
    <w:rsid w:val="009B1BEC"/>
    <w:rsid w:val="009B502D"/>
    <w:rsid w:val="009B5415"/>
    <w:rsid w:val="009C0E08"/>
    <w:rsid w:val="009C1389"/>
    <w:rsid w:val="009C3144"/>
    <w:rsid w:val="009D07A2"/>
    <w:rsid w:val="009D38BD"/>
    <w:rsid w:val="009D4F8D"/>
    <w:rsid w:val="009E2B93"/>
    <w:rsid w:val="009E550F"/>
    <w:rsid w:val="009E6FD2"/>
    <w:rsid w:val="009F14F2"/>
    <w:rsid w:val="009F273A"/>
    <w:rsid w:val="00A0007D"/>
    <w:rsid w:val="00A03B2C"/>
    <w:rsid w:val="00A044CD"/>
    <w:rsid w:val="00A05EC3"/>
    <w:rsid w:val="00A06969"/>
    <w:rsid w:val="00A107A6"/>
    <w:rsid w:val="00A11449"/>
    <w:rsid w:val="00A2053B"/>
    <w:rsid w:val="00A22AE0"/>
    <w:rsid w:val="00A22C79"/>
    <w:rsid w:val="00A26D2A"/>
    <w:rsid w:val="00A27E64"/>
    <w:rsid w:val="00A305C8"/>
    <w:rsid w:val="00A328E3"/>
    <w:rsid w:val="00A334D9"/>
    <w:rsid w:val="00A36DB8"/>
    <w:rsid w:val="00A37F62"/>
    <w:rsid w:val="00A40613"/>
    <w:rsid w:val="00A46311"/>
    <w:rsid w:val="00A466C7"/>
    <w:rsid w:val="00A4784D"/>
    <w:rsid w:val="00A47D64"/>
    <w:rsid w:val="00A47E77"/>
    <w:rsid w:val="00A66B4F"/>
    <w:rsid w:val="00A7100C"/>
    <w:rsid w:val="00A76C25"/>
    <w:rsid w:val="00A777E5"/>
    <w:rsid w:val="00A80691"/>
    <w:rsid w:val="00A80D58"/>
    <w:rsid w:val="00A84465"/>
    <w:rsid w:val="00A8501F"/>
    <w:rsid w:val="00A94B01"/>
    <w:rsid w:val="00AA58EB"/>
    <w:rsid w:val="00AA7333"/>
    <w:rsid w:val="00AA7DB7"/>
    <w:rsid w:val="00AB3CDB"/>
    <w:rsid w:val="00AC0928"/>
    <w:rsid w:val="00AC1B86"/>
    <w:rsid w:val="00AC4667"/>
    <w:rsid w:val="00AC6AE9"/>
    <w:rsid w:val="00AD0281"/>
    <w:rsid w:val="00AE0DF8"/>
    <w:rsid w:val="00AE6F4C"/>
    <w:rsid w:val="00AF2883"/>
    <w:rsid w:val="00AF2C60"/>
    <w:rsid w:val="00AF53DA"/>
    <w:rsid w:val="00AF57F3"/>
    <w:rsid w:val="00AF698B"/>
    <w:rsid w:val="00B016FC"/>
    <w:rsid w:val="00B02E9C"/>
    <w:rsid w:val="00B22EC0"/>
    <w:rsid w:val="00B235B2"/>
    <w:rsid w:val="00B237DD"/>
    <w:rsid w:val="00B255CB"/>
    <w:rsid w:val="00B2695C"/>
    <w:rsid w:val="00B26EF9"/>
    <w:rsid w:val="00B31453"/>
    <w:rsid w:val="00B31B47"/>
    <w:rsid w:val="00B37092"/>
    <w:rsid w:val="00B4099F"/>
    <w:rsid w:val="00B40E62"/>
    <w:rsid w:val="00B427B5"/>
    <w:rsid w:val="00B431A5"/>
    <w:rsid w:val="00B501E8"/>
    <w:rsid w:val="00B53CB7"/>
    <w:rsid w:val="00B5489D"/>
    <w:rsid w:val="00B614BF"/>
    <w:rsid w:val="00B6190F"/>
    <w:rsid w:val="00B61D71"/>
    <w:rsid w:val="00B65DB6"/>
    <w:rsid w:val="00B748C2"/>
    <w:rsid w:val="00B8077D"/>
    <w:rsid w:val="00B8182A"/>
    <w:rsid w:val="00B84652"/>
    <w:rsid w:val="00B8478B"/>
    <w:rsid w:val="00B90C27"/>
    <w:rsid w:val="00B91775"/>
    <w:rsid w:val="00B95B65"/>
    <w:rsid w:val="00BA4628"/>
    <w:rsid w:val="00BA61D5"/>
    <w:rsid w:val="00BA6A11"/>
    <w:rsid w:val="00BB270B"/>
    <w:rsid w:val="00BB4778"/>
    <w:rsid w:val="00BB52A1"/>
    <w:rsid w:val="00BC1DE2"/>
    <w:rsid w:val="00BC3BD7"/>
    <w:rsid w:val="00BC5792"/>
    <w:rsid w:val="00BD2BA6"/>
    <w:rsid w:val="00BD37A2"/>
    <w:rsid w:val="00BE1857"/>
    <w:rsid w:val="00BE489E"/>
    <w:rsid w:val="00BF54D0"/>
    <w:rsid w:val="00C021AC"/>
    <w:rsid w:val="00C1051B"/>
    <w:rsid w:val="00C112AB"/>
    <w:rsid w:val="00C15628"/>
    <w:rsid w:val="00C22FED"/>
    <w:rsid w:val="00C24FC6"/>
    <w:rsid w:val="00C25830"/>
    <w:rsid w:val="00C301D4"/>
    <w:rsid w:val="00C32BD6"/>
    <w:rsid w:val="00C33F6E"/>
    <w:rsid w:val="00C3520B"/>
    <w:rsid w:val="00C45159"/>
    <w:rsid w:val="00C5135E"/>
    <w:rsid w:val="00C52D22"/>
    <w:rsid w:val="00C63634"/>
    <w:rsid w:val="00C64716"/>
    <w:rsid w:val="00C66976"/>
    <w:rsid w:val="00C72339"/>
    <w:rsid w:val="00C74088"/>
    <w:rsid w:val="00C74D8A"/>
    <w:rsid w:val="00C7704E"/>
    <w:rsid w:val="00C801F2"/>
    <w:rsid w:val="00C84153"/>
    <w:rsid w:val="00C847EF"/>
    <w:rsid w:val="00C84C1F"/>
    <w:rsid w:val="00C87099"/>
    <w:rsid w:val="00C9025C"/>
    <w:rsid w:val="00C95B40"/>
    <w:rsid w:val="00CA1F0B"/>
    <w:rsid w:val="00CA5C88"/>
    <w:rsid w:val="00CB4283"/>
    <w:rsid w:val="00CB5331"/>
    <w:rsid w:val="00CB5838"/>
    <w:rsid w:val="00CB59FC"/>
    <w:rsid w:val="00CB6860"/>
    <w:rsid w:val="00CC37B2"/>
    <w:rsid w:val="00CC3969"/>
    <w:rsid w:val="00CD763C"/>
    <w:rsid w:val="00CF361B"/>
    <w:rsid w:val="00CF513E"/>
    <w:rsid w:val="00CF60CC"/>
    <w:rsid w:val="00CF63C5"/>
    <w:rsid w:val="00D00FA0"/>
    <w:rsid w:val="00D1125F"/>
    <w:rsid w:val="00D11C9C"/>
    <w:rsid w:val="00D1527B"/>
    <w:rsid w:val="00D15F0C"/>
    <w:rsid w:val="00D219A6"/>
    <w:rsid w:val="00D21E63"/>
    <w:rsid w:val="00D24EE5"/>
    <w:rsid w:val="00D27A15"/>
    <w:rsid w:val="00D32E41"/>
    <w:rsid w:val="00D400B0"/>
    <w:rsid w:val="00D40DEE"/>
    <w:rsid w:val="00D44551"/>
    <w:rsid w:val="00D5122F"/>
    <w:rsid w:val="00D51688"/>
    <w:rsid w:val="00D5407B"/>
    <w:rsid w:val="00D61200"/>
    <w:rsid w:val="00D61610"/>
    <w:rsid w:val="00D72ADE"/>
    <w:rsid w:val="00D76C33"/>
    <w:rsid w:val="00D7729A"/>
    <w:rsid w:val="00D83D3D"/>
    <w:rsid w:val="00D83D8E"/>
    <w:rsid w:val="00D84F43"/>
    <w:rsid w:val="00D858DE"/>
    <w:rsid w:val="00D93AB9"/>
    <w:rsid w:val="00D94F5C"/>
    <w:rsid w:val="00DA0220"/>
    <w:rsid w:val="00DA0921"/>
    <w:rsid w:val="00DA5945"/>
    <w:rsid w:val="00DB1D3D"/>
    <w:rsid w:val="00DB709F"/>
    <w:rsid w:val="00DB789D"/>
    <w:rsid w:val="00DC16BD"/>
    <w:rsid w:val="00DC1700"/>
    <w:rsid w:val="00DC1973"/>
    <w:rsid w:val="00DC1B4D"/>
    <w:rsid w:val="00DC4272"/>
    <w:rsid w:val="00DC6B93"/>
    <w:rsid w:val="00DD546E"/>
    <w:rsid w:val="00DD5982"/>
    <w:rsid w:val="00DD7975"/>
    <w:rsid w:val="00DE3949"/>
    <w:rsid w:val="00DE6C0C"/>
    <w:rsid w:val="00DF0882"/>
    <w:rsid w:val="00E00725"/>
    <w:rsid w:val="00E043D8"/>
    <w:rsid w:val="00E05CD8"/>
    <w:rsid w:val="00E12337"/>
    <w:rsid w:val="00E1477C"/>
    <w:rsid w:val="00E148BE"/>
    <w:rsid w:val="00E2027F"/>
    <w:rsid w:val="00E27231"/>
    <w:rsid w:val="00E34782"/>
    <w:rsid w:val="00E357B2"/>
    <w:rsid w:val="00E36DE0"/>
    <w:rsid w:val="00E4251C"/>
    <w:rsid w:val="00E47F6B"/>
    <w:rsid w:val="00E51ACB"/>
    <w:rsid w:val="00E545D2"/>
    <w:rsid w:val="00E54ABB"/>
    <w:rsid w:val="00E5545B"/>
    <w:rsid w:val="00E55FF5"/>
    <w:rsid w:val="00E61276"/>
    <w:rsid w:val="00E727B9"/>
    <w:rsid w:val="00E748D0"/>
    <w:rsid w:val="00E7775E"/>
    <w:rsid w:val="00E82FDA"/>
    <w:rsid w:val="00E834C4"/>
    <w:rsid w:val="00E909EB"/>
    <w:rsid w:val="00E90F58"/>
    <w:rsid w:val="00E93244"/>
    <w:rsid w:val="00E93D46"/>
    <w:rsid w:val="00E93F6E"/>
    <w:rsid w:val="00E945B2"/>
    <w:rsid w:val="00E94C21"/>
    <w:rsid w:val="00E94FA6"/>
    <w:rsid w:val="00E969C4"/>
    <w:rsid w:val="00E9761D"/>
    <w:rsid w:val="00EB2232"/>
    <w:rsid w:val="00EB4201"/>
    <w:rsid w:val="00EB544A"/>
    <w:rsid w:val="00EC3ABD"/>
    <w:rsid w:val="00EC5973"/>
    <w:rsid w:val="00ED0C5D"/>
    <w:rsid w:val="00ED114E"/>
    <w:rsid w:val="00ED19C5"/>
    <w:rsid w:val="00ED31C9"/>
    <w:rsid w:val="00EE0982"/>
    <w:rsid w:val="00EE224F"/>
    <w:rsid w:val="00EF132C"/>
    <w:rsid w:val="00EF2CA0"/>
    <w:rsid w:val="00EF3862"/>
    <w:rsid w:val="00EF43B7"/>
    <w:rsid w:val="00EF73A3"/>
    <w:rsid w:val="00F009A7"/>
    <w:rsid w:val="00F015FE"/>
    <w:rsid w:val="00F0273F"/>
    <w:rsid w:val="00F03C7C"/>
    <w:rsid w:val="00F0423C"/>
    <w:rsid w:val="00F045E3"/>
    <w:rsid w:val="00F05F14"/>
    <w:rsid w:val="00F064A3"/>
    <w:rsid w:val="00F12613"/>
    <w:rsid w:val="00F152FF"/>
    <w:rsid w:val="00F1705F"/>
    <w:rsid w:val="00F2328B"/>
    <w:rsid w:val="00F25B41"/>
    <w:rsid w:val="00F26909"/>
    <w:rsid w:val="00F357FB"/>
    <w:rsid w:val="00F37149"/>
    <w:rsid w:val="00F4505A"/>
    <w:rsid w:val="00F46F85"/>
    <w:rsid w:val="00F47837"/>
    <w:rsid w:val="00F56C3B"/>
    <w:rsid w:val="00F6160D"/>
    <w:rsid w:val="00F63518"/>
    <w:rsid w:val="00F63D92"/>
    <w:rsid w:val="00F652E3"/>
    <w:rsid w:val="00F657C6"/>
    <w:rsid w:val="00F66DC1"/>
    <w:rsid w:val="00F80E16"/>
    <w:rsid w:val="00F83094"/>
    <w:rsid w:val="00F84DB8"/>
    <w:rsid w:val="00F90152"/>
    <w:rsid w:val="00F9230B"/>
    <w:rsid w:val="00F946EC"/>
    <w:rsid w:val="00FA088F"/>
    <w:rsid w:val="00FA7D65"/>
    <w:rsid w:val="00FB4B9A"/>
    <w:rsid w:val="00FB4FEC"/>
    <w:rsid w:val="00FB5D27"/>
    <w:rsid w:val="00FB7CD0"/>
    <w:rsid w:val="00FC2503"/>
    <w:rsid w:val="00FC55A1"/>
    <w:rsid w:val="00FC70BA"/>
    <w:rsid w:val="00FC7195"/>
    <w:rsid w:val="00FC76A3"/>
    <w:rsid w:val="00FD3C38"/>
    <w:rsid w:val="00FD4DD0"/>
    <w:rsid w:val="00FD514B"/>
    <w:rsid w:val="00FE1310"/>
    <w:rsid w:val="00FE3208"/>
    <w:rsid w:val="00FE4F0E"/>
    <w:rsid w:val="00FE6997"/>
    <w:rsid w:val="00FF07EE"/>
    <w:rsid w:val="00FF25D8"/>
    <w:rsid w:val="00FF2F4B"/>
    <w:rsid w:val="00FF660D"/>
    <w:rsid w:val="00FF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104CA"/>
  <w15:docId w15:val="{FFC94A95-95DB-4C92-B6DC-6A16F79E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7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73F"/>
    <w:rPr>
      <w:rFonts w:asciiTheme="majorHAnsi" w:eastAsiaTheme="majorEastAsia" w:hAnsiTheme="majorHAnsi" w:cstheme="majorBidi"/>
      <w:sz w:val="18"/>
      <w:szCs w:val="18"/>
    </w:rPr>
  </w:style>
  <w:style w:type="paragraph" w:styleId="a5">
    <w:name w:val="header"/>
    <w:basedOn w:val="a"/>
    <w:link w:val="a6"/>
    <w:uiPriority w:val="99"/>
    <w:unhideWhenUsed/>
    <w:rsid w:val="00AF2883"/>
    <w:pPr>
      <w:tabs>
        <w:tab w:val="center" w:pos="4252"/>
        <w:tab w:val="right" w:pos="8504"/>
      </w:tabs>
      <w:snapToGrid w:val="0"/>
    </w:pPr>
  </w:style>
  <w:style w:type="character" w:customStyle="1" w:styleId="a6">
    <w:name w:val="ヘッダー (文字)"/>
    <w:basedOn w:val="a0"/>
    <w:link w:val="a5"/>
    <w:uiPriority w:val="99"/>
    <w:rsid w:val="00AF2883"/>
  </w:style>
  <w:style w:type="paragraph" w:styleId="a7">
    <w:name w:val="footer"/>
    <w:basedOn w:val="a"/>
    <w:link w:val="a8"/>
    <w:uiPriority w:val="99"/>
    <w:unhideWhenUsed/>
    <w:rsid w:val="00AF2883"/>
    <w:pPr>
      <w:tabs>
        <w:tab w:val="center" w:pos="4252"/>
        <w:tab w:val="right" w:pos="8504"/>
      </w:tabs>
      <w:snapToGrid w:val="0"/>
    </w:pPr>
  </w:style>
  <w:style w:type="character" w:customStyle="1" w:styleId="a8">
    <w:name w:val="フッター (文字)"/>
    <w:basedOn w:val="a0"/>
    <w:link w:val="a7"/>
    <w:uiPriority w:val="99"/>
    <w:rsid w:val="00AF2883"/>
  </w:style>
  <w:style w:type="character" w:styleId="a9">
    <w:name w:val="Placeholder Text"/>
    <w:basedOn w:val="a0"/>
    <w:uiPriority w:val="99"/>
    <w:semiHidden/>
    <w:rsid w:val="003C135D"/>
    <w:rPr>
      <w:color w:val="808080"/>
    </w:rPr>
  </w:style>
  <w:style w:type="paragraph" w:styleId="aa">
    <w:name w:val="Date"/>
    <w:basedOn w:val="a"/>
    <w:next w:val="a"/>
    <w:link w:val="ab"/>
    <w:uiPriority w:val="99"/>
    <w:semiHidden/>
    <w:unhideWhenUsed/>
    <w:rsid w:val="00466B38"/>
  </w:style>
  <w:style w:type="character" w:customStyle="1" w:styleId="ab">
    <w:name w:val="日付 (文字)"/>
    <w:basedOn w:val="a0"/>
    <w:link w:val="aa"/>
    <w:uiPriority w:val="99"/>
    <w:semiHidden/>
    <w:rsid w:val="00466B38"/>
  </w:style>
  <w:style w:type="table" w:styleId="ac">
    <w:name w:val="Table Grid"/>
    <w:basedOn w:val="a1"/>
    <w:uiPriority w:val="39"/>
    <w:rsid w:val="0046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F57F3"/>
    <w:rPr>
      <w:color w:val="0000FF" w:themeColor="hyperlink"/>
      <w:u w:val="single"/>
    </w:rPr>
  </w:style>
  <w:style w:type="character" w:styleId="ae">
    <w:name w:val="FollowedHyperlink"/>
    <w:basedOn w:val="a0"/>
    <w:uiPriority w:val="99"/>
    <w:semiHidden/>
    <w:unhideWhenUsed/>
    <w:rsid w:val="00B90C27"/>
    <w:rPr>
      <w:color w:val="800080" w:themeColor="followedHyperlink"/>
      <w:u w:val="single"/>
    </w:rPr>
  </w:style>
  <w:style w:type="character" w:styleId="af">
    <w:name w:val="annotation reference"/>
    <w:basedOn w:val="a0"/>
    <w:uiPriority w:val="99"/>
    <w:semiHidden/>
    <w:unhideWhenUsed/>
    <w:rsid w:val="00AE0DF8"/>
    <w:rPr>
      <w:sz w:val="18"/>
      <w:szCs w:val="18"/>
    </w:rPr>
  </w:style>
  <w:style w:type="paragraph" w:styleId="af0">
    <w:name w:val="annotation text"/>
    <w:basedOn w:val="a"/>
    <w:link w:val="af1"/>
    <w:uiPriority w:val="99"/>
    <w:semiHidden/>
    <w:unhideWhenUsed/>
    <w:rsid w:val="00AE0DF8"/>
    <w:pPr>
      <w:jc w:val="left"/>
    </w:pPr>
  </w:style>
  <w:style w:type="character" w:customStyle="1" w:styleId="af1">
    <w:name w:val="コメント文字列 (文字)"/>
    <w:basedOn w:val="a0"/>
    <w:link w:val="af0"/>
    <w:uiPriority w:val="99"/>
    <w:semiHidden/>
    <w:rsid w:val="00AE0DF8"/>
  </w:style>
  <w:style w:type="paragraph" w:styleId="af2">
    <w:name w:val="annotation subject"/>
    <w:basedOn w:val="af0"/>
    <w:next w:val="af0"/>
    <w:link w:val="af3"/>
    <w:uiPriority w:val="99"/>
    <w:semiHidden/>
    <w:unhideWhenUsed/>
    <w:rsid w:val="00AE0DF8"/>
    <w:rPr>
      <w:b/>
      <w:bCs/>
    </w:rPr>
  </w:style>
  <w:style w:type="character" w:customStyle="1" w:styleId="af3">
    <w:name w:val="コメント内容 (文字)"/>
    <w:basedOn w:val="af1"/>
    <w:link w:val="af2"/>
    <w:uiPriority w:val="99"/>
    <w:semiHidden/>
    <w:rsid w:val="00AE0DF8"/>
    <w:rPr>
      <w:b/>
      <w:bCs/>
    </w:rPr>
  </w:style>
  <w:style w:type="paragraph" w:styleId="af4">
    <w:name w:val="Revision"/>
    <w:hidden/>
    <w:uiPriority w:val="99"/>
    <w:semiHidden/>
    <w:rsid w:val="00AE0DF8"/>
  </w:style>
  <w:style w:type="paragraph" w:styleId="Web">
    <w:name w:val="Normal (Web)"/>
    <w:basedOn w:val="a"/>
    <w:uiPriority w:val="99"/>
    <w:semiHidden/>
    <w:unhideWhenUsed/>
    <w:rsid w:val="00A844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8E2D5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1230">
      <w:bodyDiv w:val="1"/>
      <w:marLeft w:val="0"/>
      <w:marRight w:val="0"/>
      <w:marTop w:val="0"/>
      <w:marBottom w:val="0"/>
      <w:divBdr>
        <w:top w:val="none" w:sz="0" w:space="0" w:color="auto"/>
        <w:left w:val="none" w:sz="0" w:space="0" w:color="auto"/>
        <w:bottom w:val="none" w:sz="0" w:space="0" w:color="auto"/>
        <w:right w:val="none" w:sz="0" w:space="0" w:color="auto"/>
      </w:divBdr>
    </w:div>
    <w:div w:id="204366310">
      <w:bodyDiv w:val="1"/>
      <w:marLeft w:val="0"/>
      <w:marRight w:val="0"/>
      <w:marTop w:val="0"/>
      <w:marBottom w:val="0"/>
      <w:divBdr>
        <w:top w:val="none" w:sz="0" w:space="0" w:color="auto"/>
        <w:left w:val="none" w:sz="0" w:space="0" w:color="auto"/>
        <w:bottom w:val="none" w:sz="0" w:space="0" w:color="auto"/>
        <w:right w:val="none" w:sz="0" w:space="0" w:color="auto"/>
      </w:divBdr>
    </w:div>
    <w:div w:id="1412776446">
      <w:bodyDiv w:val="1"/>
      <w:marLeft w:val="0"/>
      <w:marRight w:val="0"/>
      <w:marTop w:val="0"/>
      <w:marBottom w:val="0"/>
      <w:divBdr>
        <w:top w:val="none" w:sz="0" w:space="0" w:color="auto"/>
        <w:left w:val="none" w:sz="0" w:space="0" w:color="auto"/>
        <w:bottom w:val="none" w:sz="0" w:space="0" w:color="auto"/>
        <w:right w:val="none" w:sz="0" w:space="0" w:color="auto"/>
      </w:divBdr>
    </w:div>
    <w:div w:id="1767652683">
      <w:bodyDiv w:val="1"/>
      <w:marLeft w:val="0"/>
      <w:marRight w:val="0"/>
      <w:marTop w:val="0"/>
      <w:marBottom w:val="0"/>
      <w:divBdr>
        <w:top w:val="none" w:sz="0" w:space="0" w:color="auto"/>
        <w:left w:val="none" w:sz="0" w:space="0" w:color="auto"/>
        <w:bottom w:val="none" w:sz="0" w:space="0" w:color="auto"/>
        <w:right w:val="none" w:sz="0" w:space="0" w:color="auto"/>
      </w:divBdr>
    </w:div>
    <w:div w:id="21317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B76D-DEF0-4EB3-B35E-12C94B48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近藤　雄介</cp:lastModifiedBy>
  <cp:revision>47</cp:revision>
  <cp:lastPrinted>2025-04-01T05:38:00Z</cp:lastPrinted>
  <dcterms:created xsi:type="dcterms:W3CDTF">2024-03-20T22:36:00Z</dcterms:created>
  <dcterms:modified xsi:type="dcterms:W3CDTF">2025-07-16T08:21:00Z</dcterms:modified>
</cp:coreProperties>
</file>